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2346" w14:textId="77777777" w:rsidR="00290B58" w:rsidRPr="00375FB5" w:rsidRDefault="00290B58" w:rsidP="00761C8A">
      <w:pPr>
        <w:pStyle w:val="BodyText"/>
        <w:tabs>
          <w:tab w:val="left" w:pos="6590"/>
        </w:tabs>
        <w:kinsoku w:val="0"/>
        <w:overflowPunct w:val="0"/>
        <w:spacing w:before="160" w:line="320" w:lineRule="atLeast"/>
        <w:ind w:left="360"/>
        <w:jc w:val="center"/>
        <w:rPr>
          <w:b/>
          <w:bCs/>
          <w:color w:val="262626" w:themeColor="text1" w:themeTint="D9"/>
          <w:sz w:val="40"/>
          <w:szCs w:val="40"/>
        </w:rPr>
      </w:pPr>
      <w:bookmarkStart w:id="0" w:name="MO_HealthNet_PA_Criteria"/>
      <w:bookmarkStart w:id="1" w:name="_Hlk792159"/>
      <w:bookmarkEnd w:id="0"/>
      <w:r w:rsidRPr="00375FB5">
        <w:rPr>
          <w:b/>
          <w:bCs/>
          <w:color w:val="262626" w:themeColor="text1" w:themeTint="D9"/>
          <w:sz w:val="40"/>
          <w:szCs w:val="40"/>
        </w:rPr>
        <w:t xml:space="preserve">MO HealthNet Pre-Certification </w:t>
      </w:r>
      <w:bookmarkEnd w:id="1"/>
      <w:r w:rsidRPr="00375FB5">
        <w:rPr>
          <w:b/>
          <w:bCs/>
          <w:color w:val="262626" w:themeColor="text1" w:themeTint="D9"/>
          <w:sz w:val="40"/>
          <w:szCs w:val="40"/>
        </w:rPr>
        <w:t>Criteria</w:t>
      </w:r>
    </w:p>
    <w:p w14:paraId="5C472C8A" w14:textId="77777777" w:rsidR="00026AF9" w:rsidRPr="00375FB5" w:rsidRDefault="005B0E71" w:rsidP="00761C8A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4"/>
          <w:szCs w:val="24"/>
        </w:rPr>
      </w:pPr>
      <w:r w:rsidRPr="00375FB5">
        <w:rPr>
          <w:b/>
          <w:bCs/>
          <w:sz w:val="24"/>
          <w:szCs w:val="24"/>
        </w:rPr>
        <w:t xml:space="preserve">Medical Procedure Class: </w:t>
      </w:r>
      <w:r w:rsidRPr="00375FB5">
        <w:rPr>
          <w:b/>
          <w:bCs/>
          <w:spacing w:val="-2"/>
          <w:sz w:val="24"/>
          <w:szCs w:val="24"/>
        </w:rPr>
        <w:t>Ventilators</w:t>
      </w:r>
      <w:r w:rsidRPr="00375FB5">
        <w:rPr>
          <w:b/>
          <w:bCs/>
          <w:spacing w:val="-15"/>
          <w:sz w:val="24"/>
          <w:szCs w:val="24"/>
        </w:rPr>
        <w:t xml:space="preserve"> </w:t>
      </w:r>
      <w:r w:rsidRPr="00375FB5">
        <w:rPr>
          <w:b/>
          <w:bCs/>
          <w:spacing w:val="-2"/>
          <w:sz w:val="24"/>
          <w:szCs w:val="24"/>
        </w:rPr>
        <w:t>(Backup)</w:t>
      </w:r>
    </w:p>
    <w:p w14:paraId="31848A7E" w14:textId="77777777" w:rsidR="005B0E71" w:rsidRDefault="005B0E71" w:rsidP="00761C8A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Pr="005B0E71">
        <w:rPr>
          <w:spacing w:val="-2"/>
          <w:sz w:val="24"/>
          <w:szCs w:val="24"/>
        </w:rPr>
        <w:t>E0465TWRR</w:t>
      </w:r>
    </w:p>
    <w:p w14:paraId="44C1CDE1" w14:textId="77777777" w:rsidR="005B0E71" w:rsidRDefault="005B0E71" w:rsidP="00761C8A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>
        <w:rPr>
          <w:b/>
          <w:bCs/>
          <w:sz w:val="24"/>
          <w:szCs w:val="24"/>
        </w:rPr>
        <w:t xml:space="preserve"> </w:t>
      </w:r>
      <w:r w:rsidRPr="005B0E71">
        <w:rPr>
          <w:sz w:val="24"/>
          <w:szCs w:val="24"/>
        </w:rPr>
        <w:t>February 27, 2009 – Smart PA</w:t>
      </w:r>
    </w:p>
    <w:p w14:paraId="5A03FCDD" w14:textId="77777777" w:rsidR="005B0E71" w:rsidRPr="005B0E71" w:rsidRDefault="005B0E71" w:rsidP="005B0E71">
      <w:pPr>
        <w:pStyle w:val="BodyText"/>
        <w:kinsoku w:val="0"/>
        <w:overflowPunct w:val="0"/>
        <w:spacing w:line="320" w:lineRule="atLeast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</w:t>
      </w:r>
      <w:r w:rsidRPr="005B0E71">
        <w:rPr>
          <w:sz w:val="24"/>
          <w:szCs w:val="24"/>
        </w:rPr>
        <w:t xml:space="preserve">March 3, 2009 - </w:t>
      </w:r>
      <w:proofErr w:type="spellStart"/>
      <w:r w:rsidRPr="005B0E71">
        <w:rPr>
          <w:sz w:val="24"/>
          <w:szCs w:val="24"/>
        </w:rPr>
        <w:t>CyberAccess</w:t>
      </w:r>
      <w:proofErr w:type="spellEnd"/>
    </w:p>
    <w:p w14:paraId="6608991A" w14:textId="77777777" w:rsidR="005B0E71" w:rsidRDefault="005B0E71" w:rsidP="00761C8A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 </w:t>
      </w:r>
      <w:r w:rsidRPr="005B0E71">
        <w:rPr>
          <w:sz w:val="24"/>
          <w:szCs w:val="24"/>
        </w:rPr>
        <w:t>N/A</w:t>
      </w:r>
    </w:p>
    <w:p w14:paraId="72E66D15" w14:textId="77777777" w:rsidR="00026AF9" w:rsidRDefault="005B0E71" w:rsidP="00761C8A">
      <w:pPr>
        <w:pStyle w:val="BodyText"/>
        <w:kinsoku w:val="0"/>
        <w:overflowPunct w:val="0"/>
        <w:spacing w:before="160" w:line="320" w:lineRule="atLeast"/>
        <w:jc w:val="both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>
        <w:rPr>
          <w:b/>
          <w:bCs/>
          <w:sz w:val="24"/>
          <w:szCs w:val="24"/>
        </w:rPr>
        <w:t xml:space="preserve"> </w:t>
      </w:r>
      <w:r w:rsidRPr="005B0E71">
        <w:rPr>
          <w:sz w:val="24"/>
          <w:szCs w:val="24"/>
        </w:rPr>
        <w:t>New Criteria</w:t>
      </w:r>
    </w:p>
    <w:p w14:paraId="0CF3BB63" w14:textId="77777777" w:rsidR="000304E2" w:rsidRPr="00852D26" w:rsidRDefault="000304E2" w:rsidP="00761C8A">
      <w:pPr>
        <w:pStyle w:val="Heading1"/>
        <w:spacing w:before="160" w:line="320" w:lineRule="atLeast"/>
        <w:ind w:left="360" w:firstLine="0"/>
        <w:jc w:val="center"/>
        <w:rPr>
          <w:color w:val="262626" w:themeColor="text1" w:themeTint="D9"/>
          <w:sz w:val="40"/>
          <w:szCs w:val="40"/>
        </w:rPr>
      </w:pPr>
      <w:r w:rsidRPr="00852D26">
        <w:rPr>
          <w:color w:val="262626" w:themeColor="text1" w:themeTint="D9"/>
          <w:sz w:val="40"/>
          <w:szCs w:val="40"/>
        </w:rPr>
        <w:t>Executive Summary</w:t>
      </w:r>
    </w:p>
    <w:p w14:paraId="7D688912" w14:textId="77777777" w:rsidR="000304E2" w:rsidRDefault="000304E2" w:rsidP="00E40AB6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0304E2">
        <w:rPr>
          <w:spacing w:val="-2"/>
          <w:sz w:val="24"/>
          <w:szCs w:val="24"/>
        </w:rPr>
        <w:t>To</w:t>
      </w:r>
      <w:r w:rsidRPr="000304E2">
        <w:rPr>
          <w:spacing w:val="-15"/>
          <w:sz w:val="24"/>
          <w:szCs w:val="24"/>
        </w:rPr>
        <w:t xml:space="preserve"> </w:t>
      </w:r>
      <w:r w:rsidRPr="000304E2">
        <w:rPr>
          <w:spacing w:val="-2"/>
          <w:sz w:val="24"/>
          <w:szCs w:val="24"/>
        </w:rPr>
        <w:t>allow</w:t>
      </w:r>
      <w:r w:rsidRPr="000304E2">
        <w:rPr>
          <w:spacing w:val="-15"/>
          <w:sz w:val="24"/>
          <w:szCs w:val="24"/>
        </w:rPr>
        <w:t xml:space="preserve"> </w:t>
      </w:r>
      <w:r w:rsidRPr="000304E2">
        <w:rPr>
          <w:spacing w:val="-2"/>
          <w:sz w:val="24"/>
          <w:szCs w:val="24"/>
        </w:rPr>
        <w:t>a</w:t>
      </w:r>
      <w:r w:rsidRPr="000304E2">
        <w:rPr>
          <w:spacing w:val="-12"/>
          <w:sz w:val="24"/>
          <w:szCs w:val="24"/>
        </w:rPr>
        <w:t xml:space="preserve"> </w:t>
      </w:r>
      <w:r w:rsidRPr="000304E2">
        <w:rPr>
          <w:spacing w:val="-2"/>
          <w:sz w:val="24"/>
          <w:szCs w:val="24"/>
        </w:rPr>
        <w:t>more</w:t>
      </w:r>
      <w:r w:rsidRPr="000304E2">
        <w:rPr>
          <w:spacing w:val="-12"/>
          <w:sz w:val="24"/>
          <w:szCs w:val="24"/>
        </w:rPr>
        <w:t xml:space="preserve"> </w:t>
      </w:r>
      <w:r w:rsidRPr="000304E2">
        <w:rPr>
          <w:spacing w:val="-2"/>
          <w:sz w:val="24"/>
          <w:szCs w:val="24"/>
        </w:rPr>
        <w:t>consistent</w:t>
      </w:r>
      <w:r w:rsidRPr="000304E2">
        <w:rPr>
          <w:spacing w:val="-12"/>
          <w:sz w:val="24"/>
          <w:szCs w:val="24"/>
        </w:rPr>
        <w:t xml:space="preserve"> </w:t>
      </w:r>
      <w:r w:rsidRPr="000304E2">
        <w:rPr>
          <w:spacing w:val="-2"/>
          <w:sz w:val="24"/>
          <w:szCs w:val="24"/>
        </w:rPr>
        <w:t>and</w:t>
      </w:r>
      <w:r w:rsidRPr="000304E2">
        <w:rPr>
          <w:spacing w:val="-13"/>
          <w:sz w:val="24"/>
          <w:szCs w:val="24"/>
        </w:rPr>
        <w:t xml:space="preserve"> </w:t>
      </w:r>
      <w:r w:rsidRPr="000304E2">
        <w:rPr>
          <w:spacing w:val="-2"/>
          <w:sz w:val="24"/>
          <w:szCs w:val="24"/>
        </w:rPr>
        <w:t>streamlined</w:t>
      </w:r>
      <w:r w:rsidRPr="000304E2">
        <w:rPr>
          <w:spacing w:val="-13"/>
          <w:sz w:val="24"/>
          <w:szCs w:val="24"/>
        </w:rPr>
        <w:t xml:space="preserve"> </w:t>
      </w:r>
      <w:r w:rsidRPr="000304E2">
        <w:rPr>
          <w:spacing w:val="-2"/>
          <w:sz w:val="24"/>
          <w:szCs w:val="24"/>
        </w:rPr>
        <w:t>process</w:t>
      </w:r>
      <w:r w:rsidRPr="000304E2">
        <w:rPr>
          <w:spacing w:val="-15"/>
          <w:sz w:val="24"/>
          <w:szCs w:val="24"/>
        </w:rPr>
        <w:t xml:space="preserve"> </w:t>
      </w:r>
      <w:r w:rsidRPr="000304E2">
        <w:rPr>
          <w:spacing w:val="-2"/>
          <w:sz w:val="24"/>
          <w:szCs w:val="24"/>
        </w:rPr>
        <w:t>for</w:t>
      </w:r>
      <w:r w:rsidRPr="000304E2">
        <w:rPr>
          <w:spacing w:val="-15"/>
          <w:sz w:val="24"/>
          <w:szCs w:val="24"/>
        </w:rPr>
        <w:t xml:space="preserve"> </w:t>
      </w:r>
      <w:r w:rsidRPr="000304E2">
        <w:rPr>
          <w:spacing w:val="-2"/>
          <w:sz w:val="24"/>
          <w:szCs w:val="24"/>
        </w:rPr>
        <w:t xml:space="preserve">authorization </w:t>
      </w:r>
      <w:r w:rsidRPr="000304E2">
        <w:rPr>
          <w:sz w:val="24"/>
          <w:szCs w:val="24"/>
        </w:rPr>
        <w:t>of ventilators.</w:t>
      </w:r>
    </w:p>
    <w:p w14:paraId="2E5F7C04" w14:textId="77777777" w:rsidR="000304E2" w:rsidRPr="00852D26" w:rsidRDefault="000304E2" w:rsidP="00E40AB6">
      <w:pPr>
        <w:pStyle w:val="BodyText"/>
        <w:kinsoku w:val="0"/>
        <w:overflowPunct w:val="0"/>
        <w:spacing w:before="160" w:line="320" w:lineRule="atLeast"/>
        <w:jc w:val="both"/>
        <w:rPr>
          <w:b/>
          <w:bCs/>
          <w:sz w:val="24"/>
          <w:szCs w:val="24"/>
        </w:rPr>
      </w:pPr>
      <w:r w:rsidRPr="00852D26">
        <w:rPr>
          <w:b/>
          <w:bCs/>
          <w:sz w:val="24"/>
          <w:szCs w:val="24"/>
        </w:rPr>
        <w:t xml:space="preserve">Why Issue Selected: </w:t>
      </w:r>
      <w:r w:rsidRPr="00852D26">
        <w:rPr>
          <w:sz w:val="24"/>
          <w:szCs w:val="24"/>
        </w:rPr>
        <w:t>Senate Bill 577 passed by the 94</w:t>
      </w:r>
      <w:proofErr w:type="spellStart"/>
      <w:r w:rsidRPr="00852D26">
        <w:rPr>
          <w:position w:val="8"/>
          <w:sz w:val="24"/>
          <w:szCs w:val="24"/>
        </w:rPr>
        <w:t>th</w:t>
      </w:r>
      <w:proofErr w:type="spellEnd"/>
      <w:r w:rsidRPr="00852D26">
        <w:rPr>
          <w:spacing w:val="34"/>
          <w:position w:val="8"/>
          <w:sz w:val="24"/>
          <w:szCs w:val="24"/>
        </w:rPr>
        <w:t xml:space="preserve"> </w:t>
      </w:r>
      <w:r w:rsidRPr="00852D26">
        <w:rPr>
          <w:sz w:val="24"/>
          <w:szCs w:val="24"/>
        </w:rPr>
        <w:t>General Assembly directs MO HealthNet to utilize an electronic web-based system to authorize Durable Medical Equipment using best medical evidence and care and</w:t>
      </w:r>
      <w:r w:rsidRPr="00852D26">
        <w:rPr>
          <w:spacing w:val="-6"/>
          <w:sz w:val="24"/>
          <w:szCs w:val="24"/>
        </w:rPr>
        <w:t xml:space="preserve"> </w:t>
      </w:r>
      <w:r w:rsidRPr="00852D26">
        <w:rPr>
          <w:sz w:val="24"/>
          <w:szCs w:val="24"/>
        </w:rPr>
        <w:t>treatment</w:t>
      </w:r>
      <w:r w:rsidRPr="00852D26">
        <w:rPr>
          <w:spacing w:val="-4"/>
          <w:sz w:val="24"/>
          <w:szCs w:val="24"/>
        </w:rPr>
        <w:t xml:space="preserve"> </w:t>
      </w:r>
      <w:r w:rsidRPr="00852D26">
        <w:rPr>
          <w:sz w:val="24"/>
          <w:szCs w:val="24"/>
        </w:rPr>
        <w:t>guidelines,</w:t>
      </w:r>
      <w:r w:rsidRPr="00852D26">
        <w:rPr>
          <w:spacing w:val="-7"/>
          <w:sz w:val="24"/>
          <w:szCs w:val="24"/>
        </w:rPr>
        <w:t xml:space="preserve"> </w:t>
      </w:r>
      <w:r w:rsidRPr="00852D26">
        <w:rPr>
          <w:sz w:val="24"/>
          <w:szCs w:val="24"/>
        </w:rPr>
        <w:t>consistent</w:t>
      </w:r>
      <w:r w:rsidRPr="00852D26">
        <w:rPr>
          <w:spacing w:val="-8"/>
          <w:sz w:val="24"/>
          <w:szCs w:val="24"/>
        </w:rPr>
        <w:t xml:space="preserve"> </w:t>
      </w:r>
      <w:r w:rsidRPr="00852D26">
        <w:rPr>
          <w:sz w:val="24"/>
          <w:szCs w:val="24"/>
        </w:rPr>
        <w:t>with</w:t>
      </w:r>
      <w:r w:rsidRPr="00852D26">
        <w:rPr>
          <w:spacing w:val="-4"/>
          <w:sz w:val="24"/>
          <w:szCs w:val="24"/>
        </w:rPr>
        <w:t xml:space="preserve"> </w:t>
      </w:r>
      <w:r w:rsidRPr="00852D26">
        <w:rPr>
          <w:sz w:val="24"/>
          <w:szCs w:val="24"/>
        </w:rPr>
        <w:t>national</w:t>
      </w:r>
      <w:r w:rsidRPr="00852D26">
        <w:rPr>
          <w:spacing w:val="-8"/>
          <w:sz w:val="24"/>
          <w:szCs w:val="24"/>
        </w:rPr>
        <w:t xml:space="preserve"> </w:t>
      </w:r>
      <w:r w:rsidRPr="00852D26">
        <w:rPr>
          <w:sz w:val="24"/>
          <w:szCs w:val="24"/>
        </w:rPr>
        <w:t>standards</w:t>
      </w:r>
      <w:r w:rsidRPr="00852D26">
        <w:rPr>
          <w:spacing w:val="-5"/>
          <w:sz w:val="24"/>
          <w:szCs w:val="24"/>
        </w:rPr>
        <w:t xml:space="preserve"> </w:t>
      </w:r>
      <w:r w:rsidRPr="00852D26">
        <w:rPr>
          <w:sz w:val="24"/>
          <w:szCs w:val="24"/>
        </w:rPr>
        <w:t>to</w:t>
      </w:r>
      <w:r w:rsidRPr="00852D26">
        <w:rPr>
          <w:spacing w:val="-8"/>
          <w:sz w:val="24"/>
          <w:szCs w:val="24"/>
        </w:rPr>
        <w:t xml:space="preserve"> </w:t>
      </w:r>
      <w:r w:rsidRPr="00852D26">
        <w:rPr>
          <w:sz w:val="24"/>
          <w:szCs w:val="24"/>
        </w:rPr>
        <w:t>verify medical need.</w:t>
      </w:r>
    </w:p>
    <w:p w14:paraId="20255E53" w14:textId="77777777" w:rsidR="000304E2" w:rsidRDefault="000304E2" w:rsidP="00E40AB6">
      <w:pPr>
        <w:spacing w:before="160" w:line="320" w:lineRule="atLeast"/>
        <w:jc w:val="both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54A06AD2" w14:textId="77777777" w:rsidR="000304E2" w:rsidRDefault="007D17F7" w:rsidP="00771CF7">
      <w:pPr>
        <w:pStyle w:val="TableParagraph"/>
        <w:spacing w:before="160" w:line="320" w:lineRule="atLeast"/>
        <w:ind w:left="2070" w:hanging="2070"/>
      </w:pPr>
      <w:r w:rsidRPr="007D17F7">
        <w:t>E0465TWRR</w:t>
      </w:r>
      <w:r>
        <w:tab/>
      </w:r>
      <w:r w:rsidRPr="007D17F7">
        <w:t>Home</w:t>
      </w:r>
      <w:r w:rsidRPr="007D17F7">
        <w:rPr>
          <w:spacing w:val="-8"/>
        </w:rPr>
        <w:t xml:space="preserve"> </w:t>
      </w:r>
      <w:r w:rsidRPr="007D17F7">
        <w:t>ventilator,</w:t>
      </w:r>
      <w:r w:rsidRPr="007D17F7">
        <w:rPr>
          <w:spacing w:val="-7"/>
        </w:rPr>
        <w:t xml:space="preserve"> </w:t>
      </w:r>
      <w:r w:rsidRPr="007D17F7">
        <w:t>any</w:t>
      </w:r>
      <w:r w:rsidRPr="007D17F7">
        <w:rPr>
          <w:spacing w:val="-10"/>
        </w:rPr>
        <w:t xml:space="preserve"> </w:t>
      </w:r>
      <w:r w:rsidRPr="007D17F7">
        <w:t>type,</w:t>
      </w:r>
      <w:r w:rsidRPr="007D17F7">
        <w:rPr>
          <w:spacing w:val="-7"/>
        </w:rPr>
        <w:t xml:space="preserve"> </w:t>
      </w:r>
      <w:r w:rsidRPr="007D17F7">
        <w:t>used</w:t>
      </w:r>
      <w:r w:rsidRPr="007D17F7">
        <w:rPr>
          <w:spacing w:val="-7"/>
        </w:rPr>
        <w:t xml:space="preserve"> </w:t>
      </w:r>
      <w:r w:rsidRPr="007D17F7">
        <w:t>with</w:t>
      </w:r>
      <w:r w:rsidRPr="007D17F7">
        <w:rPr>
          <w:spacing w:val="-7"/>
        </w:rPr>
        <w:t xml:space="preserve"> </w:t>
      </w:r>
      <w:r w:rsidRPr="007D17F7">
        <w:t>invasive interface, (e.g., tracheostomy tube)</w:t>
      </w:r>
    </w:p>
    <w:p w14:paraId="292EDDDF" w14:textId="77777777" w:rsidR="00771CF7" w:rsidRPr="00E40AB6" w:rsidRDefault="00771CF7" w:rsidP="00E40AB6">
      <w:pPr>
        <w:pStyle w:val="Heading1"/>
        <w:spacing w:before="160" w:line="320" w:lineRule="atLeast"/>
        <w:ind w:left="360" w:firstLine="0"/>
        <w:jc w:val="center"/>
        <w:rPr>
          <w:color w:val="262626" w:themeColor="text1" w:themeTint="D9"/>
          <w:sz w:val="40"/>
          <w:szCs w:val="40"/>
        </w:rPr>
      </w:pPr>
      <w:r w:rsidRPr="00E40AB6">
        <w:rPr>
          <w:color w:val="262626" w:themeColor="text1" w:themeTint="D9"/>
          <w:sz w:val="40"/>
          <w:szCs w:val="40"/>
        </w:rPr>
        <w:t>Setting &amp; Population</w:t>
      </w:r>
    </w:p>
    <w:p w14:paraId="060276DA" w14:textId="77777777" w:rsidR="00C44710" w:rsidRDefault="00C44710" w:rsidP="00E23782">
      <w:pPr>
        <w:pStyle w:val="Heading3"/>
        <w:kinsoku w:val="0"/>
        <w:overflowPunct w:val="0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13"/>
        </w:rPr>
        <w:t xml:space="preserve"> </w:t>
      </w:r>
      <w:r>
        <w:t>MO</w:t>
      </w:r>
      <w:r>
        <w:rPr>
          <w:spacing w:val="-12"/>
        </w:rPr>
        <w:t xml:space="preserve"> </w:t>
      </w:r>
      <w:r>
        <w:t>HealthNet</w:t>
      </w:r>
      <w:r>
        <w:rPr>
          <w:spacing w:val="-14"/>
        </w:rPr>
        <w:t xml:space="preserve"> </w:t>
      </w:r>
      <w:r>
        <w:t>fee-for-service</w:t>
      </w:r>
      <w:r>
        <w:rPr>
          <w:spacing w:val="-12"/>
        </w:rPr>
        <w:t xml:space="preserve"> </w:t>
      </w:r>
      <w:r>
        <w:rPr>
          <w:spacing w:val="-2"/>
        </w:rPr>
        <w:t>participants</w:t>
      </w:r>
    </w:p>
    <w:p w14:paraId="27963D92" w14:textId="77777777" w:rsidR="00A22BA5" w:rsidRPr="00F91793" w:rsidRDefault="00726F06" w:rsidP="00E40DF1">
      <w:pPr>
        <w:pStyle w:val="Heading1"/>
        <w:spacing w:before="160" w:line="320" w:lineRule="atLeast"/>
        <w:ind w:left="360" w:firstLine="0"/>
        <w:jc w:val="center"/>
        <w:rPr>
          <w:color w:val="262626" w:themeColor="text1" w:themeTint="D9"/>
          <w:sz w:val="40"/>
          <w:szCs w:val="40"/>
        </w:rPr>
      </w:pPr>
      <w:r w:rsidRPr="00F91793">
        <w:rPr>
          <w:color w:val="262626" w:themeColor="text1" w:themeTint="D9"/>
          <w:sz w:val="40"/>
          <w:szCs w:val="40"/>
        </w:rPr>
        <w:t>Approval Criteria</w:t>
      </w:r>
    </w:p>
    <w:p w14:paraId="49C4E29B" w14:textId="77777777" w:rsidR="00026AF9" w:rsidRPr="001C4182" w:rsidRDefault="00026AF9" w:rsidP="001C4182">
      <w:pPr>
        <w:pStyle w:val="Heading1"/>
        <w:kinsoku w:val="0"/>
        <w:overflowPunct w:val="0"/>
        <w:spacing w:before="160" w:line="32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1C4182">
        <w:rPr>
          <w:b w:val="0"/>
          <w:bCs w:val="0"/>
          <w:sz w:val="24"/>
          <w:szCs w:val="24"/>
        </w:rPr>
        <w:t>E0465TWRR</w:t>
      </w:r>
      <w:r w:rsidRPr="001C4182">
        <w:rPr>
          <w:b w:val="0"/>
          <w:bCs w:val="0"/>
          <w:spacing w:val="-3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-</w:t>
      </w:r>
      <w:r w:rsidRPr="001C4182">
        <w:rPr>
          <w:b w:val="0"/>
          <w:bCs w:val="0"/>
          <w:spacing w:val="40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Backup</w:t>
      </w:r>
      <w:r w:rsidRPr="001C4182">
        <w:rPr>
          <w:b w:val="0"/>
          <w:bCs w:val="0"/>
          <w:spacing w:val="-3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ventilator</w:t>
      </w:r>
      <w:r w:rsidRPr="001C4182">
        <w:rPr>
          <w:b w:val="0"/>
          <w:bCs w:val="0"/>
          <w:spacing w:val="-6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may</w:t>
      </w:r>
      <w:r w:rsidRPr="001C4182">
        <w:rPr>
          <w:b w:val="0"/>
          <w:bCs w:val="0"/>
          <w:spacing w:val="-14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be</w:t>
      </w:r>
      <w:r w:rsidRPr="001C4182">
        <w:rPr>
          <w:b w:val="0"/>
          <w:bCs w:val="0"/>
          <w:spacing w:val="-3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covered</w:t>
      </w:r>
      <w:r w:rsidRPr="001C4182">
        <w:rPr>
          <w:b w:val="0"/>
          <w:bCs w:val="0"/>
          <w:spacing w:val="-8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when</w:t>
      </w:r>
      <w:r w:rsidRPr="001C4182">
        <w:rPr>
          <w:b w:val="0"/>
          <w:bCs w:val="0"/>
          <w:spacing w:val="-3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the following criteria are met:</w:t>
      </w:r>
    </w:p>
    <w:p w14:paraId="2136229C" w14:textId="77777777" w:rsidR="00026AF9" w:rsidRPr="00852D26" w:rsidRDefault="00026AF9" w:rsidP="00E40DF1">
      <w:pPr>
        <w:pStyle w:val="BodyText"/>
        <w:kinsoku w:val="0"/>
        <w:overflowPunct w:val="0"/>
        <w:spacing w:before="160" w:line="320" w:lineRule="atLeast"/>
        <w:jc w:val="both"/>
        <w:rPr>
          <w:spacing w:val="-4"/>
          <w:sz w:val="24"/>
          <w:szCs w:val="24"/>
        </w:rPr>
      </w:pPr>
      <w:r w:rsidRPr="00852D26">
        <w:rPr>
          <w:sz w:val="24"/>
          <w:szCs w:val="24"/>
        </w:rPr>
        <w:t>Requirements</w:t>
      </w:r>
      <w:r w:rsidRPr="00852D26">
        <w:rPr>
          <w:spacing w:val="-1"/>
          <w:sz w:val="24"/>
          <w:szCs w:val="24"/>
        </w:rPr>
        <w:t xml:space="preserve"> </w:t>
      </w:r>
      <w:r w:rsidRPr="00852D26">
        <w:rPr>
          <w:sz w:val="24"/>
          <w:szCs w:val="24"/>
        </w:rPr>
        <w:t>1-3</w:t>
      </w:r>
      <w:r w:rsidRPr="00852D26">
        <w:rPr>
          <w:spacing w:val="-7"/>
          <w:sz w:val="24"/>
          <w:szCs w:val="24"/>
        </w:rPr>
        <w:t xml:space="preserve"> </w:t>
      </w:r>
      <w:r w:rsidRPr="00852D26">
        <w:rPr>
          <w:sz w:val="24"/>
          <w:szCs w:val="24"/>
        </w:rPr>
        <w:t>must</w:t>
      </w:r>
      <w:r w:rsidRPr="00852D26">
        <w:rPr>
          <w:spacing w:val="-3"/>
          <w:sz w:val="24"/>
          <w:szCs w:val="24"/>
        </w:rPr>
        <w:t xml:space="preserve"> </w:t>
      </w:r>
      <w:r w:rsidRPr="00852D26">
        <w:rPr>
          <w:sz w:val="24"/>
          <w:szCs w:val="24"/>
        </w:rPr>
        <w:t>be</w:t>
      </w:r>
      <w:r w:rsidRPr="00852D26">
        <w:rPr>
          <w:spacing w:val="-5"/>
          <w:sz w:val="24"/>
          <w:szCs w:val="24"/>
        </w:rPr>
        <w:t xml:space="preserve"> </w:t>
      </w:r>
      <w:r w:rsidRPr="00852D26">
        <w:rPr>
          <w:spacing w:val="-4"/>
          <w:sz w:val="24"/>
          <w:szCs w:val="24"/>
        </w:rPr>
        <w:t>met:</w:t>
      </w:r>
    </w:p>
    <w:p w14:paraId="34DA8D65" w14:textId="77777777" w:rsidR="00026AF9" w:rsidRPr="00852D26" w:rsidRDefault="00026AF9" w:rsidP="00E40DF1">
      <w:pPr>
        <w:pStyle w:val="ListParagraph"/>
        <w:numPr>
          <w:ilvl w:val="0"/>
          <w:numId w:val="4"/>
        </w:numPr>
        <w:kinsoku w:val="0"/>
        <w:overflowPunct w:val="0"/>
        <w:spacing w:before="160" w:line="320" w:lineRule="atLeast"/>
        <w:jc w:val="both"/>
        <w:rPr>
          <w:color w:val="000000"/>
          <w:spacing w:val="-5"/>
        </w:rPr>
      </w:pPr>
      <w:r w:rsidRPr="00852D26">
        <w:t>The</w:t>
      </w:r>
      <w:r w:rsidRPr="00852D26">
        <w:rPr>
          <w:spacing w:val="-3"/>
        </w:rPr>
        <w:t xml:space="preserve"> </w:t>
      </w:r>
      <w:r w:rsidRPr="00852D26">
        <w:t>criteria</w:t>
      </w:r>
      <w:r w:rsidRPr="00852D26">
        <w:rPr>
          <w:spacing w:val="-7"/>
        </w:rPr>
        <w:t xml:space="preserve"> </w:t>
      </w:r>
      <w:r w:rsidRPr="00852D26">
        <w:t>for</w:t>
      </w:r>
      <w:r w:rsidRPr="00852D26">
        <w:rPr>
          <w:spacing w:val="-4"/>
        </w:rPr>
        <w:t xml:space="preserve"> </w:t>
      </w:r>
      <w:r w:rsidRPr="00852D26">
        <w:t>approval</w:t>
      </w:r>
      <w:r w:rsidRPr="00852D26">
        <w:rPr>
          <w:spacing w:val="-2"/>
        </w:rPr>
        <w:t xml:space="preserve"> </w:t>
      </w:r>
      <w:r w:rsidRPr="00852D26">
        <w:t>of a</w:t>
      </w:r>
      <w:r w:rsidRPr="00852D26">
        <w:rPr>
          <w:spacing w:val="-5"/>
        </w:rPr>
        <w:t xml:space="preserve"> </w:t>
      </w:r>
      <w:r w:rsidRPr="00852D26">
        <w:t>ventilator</w:t>
      </w:r>
      <w:r w:rsidRPr="00852D26">
        <w:rPr>
          <w:spacing w:val="-3"/>
        </w:rPr>
        <w:t xml:space="preserve"> </w:t>
      </w:r>
      <w:proofErr w:type="gramStart"/>
      <w:r w:rsidRPr="00852D26">
        <w:t>is</w:t>
      </w:r>
      <w:proofErr w:type="gramEnd"/>
      <w:r w:rsidRPr="00852D26">
        <w:rPr>
          <w:spacing w:val="-1"/>
        </w:rPr>
        <w:t xml:space="preserve"> </w:t>
      </w:r>
      <w:r w:rsidRPr="00852D26">
        <w:t>met;</w:t>
      </w:r>
      <w:r w:rsidRPr="00852D26">
        <w:rPr>
          <w:spacing w:val="-2"/>
        </w:rPr>
        <w:t xml:space="preserve"> </w:t>
      </w:r>
      <w:r w:rsidRPr="00852D26">
        <w:rPr>
          <w:spacing w:val="-5"/>
        </w:rPr>
        <w:t>AND</w:t>
      </w:r>
    </w:p>
    <w:p w14:paraId="3F6F238C" w14:textId="77777777" w:rsidR="00026AF9" w:rsidRPr="00852D26" w:rsidRDefault="00026AF9" w:rsidP="00E40DF1">
      <w:pPr>
        <w:pStyle w:val="ListParagraph"/>
        <w:numPr>
          <w:ilvl w:val="0"/>
          <w:numId w:val="4"/>
        </w:numPr>
        <w:kinsoku w:val="0"/>
        <w:overflowPunct w:val="0"/>
        <w:spacing w:before="160" w:line="320" w:lineRule="atLeast"/>
        <w:jc w:val="both"/>
        <w:rPr>
          <w:spacing w:val="-5"/>
        </w:rPr>
      </w:pPr>
      <w:r w:rsidRPr="00852D26">
        <w:t>The</w:t>
      </w:r>
      <w:r w:rsidRPr="00852D26">
        <w:rPr>
          <w:spacing w:val="-6"/>
        </w:rPr>
        <w:t xml:space="preserve"> </w:t>
      </w:r>
      <w:r w:rsidRPr="00852D26">
        <w:t>patient</w:t>
      </w:r>
      <w:r w:rsidRPr="00852D26">
        <w:rPr>
          <w:spacing w:val="-3"/>
        </w:rPr>
        <w:t xml:space="preserve"> </w:t>
      </w:r>
      <w:r w:rsidRPr="00852D26">
        <w:t>requires</w:t>
      </w:r>
      <w:r w:rsidRPr="00852D26">
        <w:rPr>
          <w:spacing w:val="-2"/>
        </w:rPr>
        <w:t xml:space="preserve"> </w:t>
      </w:r>
      <w:r w:rsidRPr="00852D26">
        <w:t>ventilation</w:t>
      </w:r>
      <w:r w:rsidRPr="00852D26">
        <w:rPr>
          <w:spacing w:val="-6"/>
        </w:rPr>
        <w:t xml:space="preserve"> </w:t>
      </w:r>
      <w:r w:rsidRPr="00852D26">
        <w:t>24</w:t>
      </w:r>
      <w:r w:rsidRPr="00852D26">
        <w:rPr>
          <w:spacing w:val="-2"/>
        </w:rPr>
        <w:t xml:space="preserve"> </w:t>
      </w:r>
      <w:r w:rsidRPr="00852D26">
        <w:t>hours</w:t>
      </w:r>
      <w:r w:rsidRPr="00852D26">
        <w:rPr>
          <w:spacing w:val="-5"/>
        </w:rPr>
        <w:t xml:space="preserve"> </w:t>
      </w:r>
      <w:r w:rsidRPr="00852D26">
        <w:t>per</w:t>
      </w:r>
      <w:r w:rsidRPr="00852D26">
        <w:rPr>
          <w:spacing w:val="-5"/>
        </w:rPr>
        <w:t xml:space="preserve"> </w:t>
      </w:r>
      <w:r w:rsidRPr="00852D26">
        <w:t>day;</w:t>
      </w:r>
      <w:r w:rsidRPr="00852D26">
        <w:rPr>
          <w:spacing w:val="-5"/>
        </w:rPr>
        <w:t xml:space="preserve"> AND</w:t>
      </w:r>
    </w:p>
    <w:p w14:paraId="25B3931E" w14:textId="77777777" w:rsidR="00026AF9" w:rsidRPr="00852D26" w:rsidRDefault="00026AF9" w:rsidP="00E40DF1">
      <w:pPr>
        <w:pStyle w:val="BodyText"/>
        <w:numPr>
          <w:ilvl w:val="0"/>
          <w:numId w:val="4"/>
        </w:numPr>
        <w:kinsoku w:val="0"/>
        <w:overflowPunct w:val="0"/>
        <w:spacing w:before="160" w:line="320" w:lineRule="atLeast"/>
        <w:ind w:right="327"/>
        <w:jc w:val="both"/>
        <w:rPr>
          <w:sz w:val="24"/>
          <w:szCs w:val="24"/>
        </w:rPr>
      </w:pPr>
      <w:r w:rsidRPr="00852D26">
        <w:rPr>
          <w:sz w:val="24"/>
          <w:szCs w:val="24"/>
        </w:rPr>
        <w:t>Justification</w:t>
      </w:r>
      <w:r w:rsidRPr="00852D26">
        <w:rPr>
          <w:spacing w:val="-5"/>
          <w:sz w:val="24"/>
          <w:szCs w:val="24"/>
        </w:rPr>
        <w:t xml:space="preserve"> </w:t>
      </w:r>
      <w:r w:rsidRPr="00852D26">
        <w:rPr>
          <w:sz w:val="24"/>
          <w:szCs w:val="24"/>
        </w:rPr>
        <w:t>of</w:t>
      </w:r>
      <w:r w:rsidRPr="00852D26">
        <w:rPr>
          <w:spacing w:val="-3"/>
          <w:sz w:val="24"/>
          <w:szCs w:val="24"/>
        </w:rPr>
        <w:t xml:space="preserve"> </w:t>
      </w:r>
      <w:r w:rsidRPr="00852D26">
        <w:rPr>
          <w:sz w:val="24"/>
          <w:szCs w:val="24"/>
        </w:rPr>
        <w:t>the</w:t>
      </w:r>
      <w:r w:rsidRPr="00852D26">
        <w:rPr>
          <w:spacing w:val="-6"/>
          <w:sz w:val="24"/>
          <w:szCs w:val="24"/>
        </w:rPr>
        <w:t xml:space="preserve"> </w:t>
      </w:r>
      <w:r w:rsidRPr="00852D26">
        <w:rPr>
          <w:sz w:val="24"/>
          <w:szCs w:val="24"/>
        </w:rPr>
        <w:t>medical</w:t>
      </w:r>
      <w:r w:rsidRPr="00852D26">
        <w:rPr>
          <w:spacing w:val="-4"/>
          <w:sz w:val="24"/>
          <w:szCs w:val="24"/>
        </w:rPr>
        <w:t xml:space="preserve"> </w:t>
      </w:r>
      <w:r w:rsidRPr="00852D26">
        <w:rPr>
          <w:sz w:val="24"/>
          <w:szCs w:val="24"/>
        </w:rPr>
        <w:t>necessity</w:t>
      </w:r>
      <w:r w:rsidRPr="00852D26">
        <w:rPr>
          <w:spacing w:val="-6"/>
          <w:sz w:val="24"/>
          <w:szCs w:val="24"/>
        </w:rPr>
        <w:t xml:space="preserve"> </w:t>
      </w:r>
      <w:r w:rsidRPr="00852D26">
        <w:rPr>
          <w:sz w:val="24"/>
          <w:szCs w:val="24"/>
        </w:rPr>
        <w:t>is</w:t>
      </w:r>
      <w:r w:rsidRPr="00852D26">
        <w:rPr>
          <w:spacing w:val="-2"/>
          <w:sz w:val="24"/>
          <w:szCs w:val="24"/>
        </w:rPr>
        <w:t xml:space="preserve"> </w:t>
      </w:r>
      <w:r w:rsidRPr="00852D26">
        <w:rPr>
          <w:sz w:val="24"/>
          <w:szCs w:val="24"/>
        </w:rPr>
        <w:t>needed</w:t>
      </w:r>
      <w:r w:rsidRPr="00852D26">
        <w:rPr>
          <w:spacing w:val="-1"/>
          <w:sz w:val="24"/>
          <w:szCs w:val="24"/>
        </w:rPr>
        <w:t xml:space="preserve"> </w:t>
      </w:r>
      <w:r w:rsidRPr="00852D26">
        <w:rPr>
          <w:sz w:val="24"/>
          <w:szCs w:val="24"/>
        </w:rPr>
        <w:t>via</w:t>
      </w:r>
      <w:r w:rsidRPr="00852D26">
        <w:rPr>
          <w:spacing w:val="-3"/>
          <w:sz w:val="24"/>
          <w:szCs w:val="24"/>
        </w:rPr>
        <w:t xml:space="preserve"> </w:t>
      </w:r>
      <w:r w:rsidRPr="00852D26">
        <w:rPr>
          <w:sz w:val="24"/>
          <w:szCs w:val="24"/>
        </w:rPr>
        <w:t>a</w:t>
      </w:r>
      <w:r w:rsidRPr="00852D26">
        <w:rPr>
          <w:spacing w:val="-6"/>
          <w:sz w:val="24"/>
          <w:szCs w:val="24"/>
        </w:rPr>
        <w:t xml:space="preserve"> </w:t>
      </w:r>
      <w:r w:rsidRPr="00852D26">
        <w:rPr>
          <w:sz w:val="24"/>
          <w:szCs w:val="24"/>
        </w:rPr>
        <w:t>phone</w:t>
      </w:r>
      <w:r w:rsidRPr="00852D26">
        <w:rPr>
          <w:spacing w:val="-4"/>
          <w:sz w:val="24"/>
          <w:szCs w:val="24"/>
        </w:rPr>
        <w:t xml:space="preserve"> </w:t>
      </w:r>
      <w:r w:rsidRPr="00852D26">
        <w:rPr>
          <w:sz w:val="24"/>
          <w:szCs w:val="24"/>
        </w:rPr>
        <w:t>call</w:t>
      </w:r>
      <w:r w:rsidRPr="00852D26">
        <w:rPr>
          <w:spacing w:val="-6"/>
          <w:sz w:val="24"/>
          <w:szCs w:val="24"/>
        </w:rPr>
        <w:t xml:space="preserve"> </w:t>
      </w:r>
      <w:r w:rsidRPr="00852D26">
        <w:rPr>
          <w:sz w:val="24"/>
          <w:szCs w:val="24"/>
        </w:rPr>
        <w:t>to the help desk at 800-392-8030.</w:t>
      </w:r>
    </w:p>
    <w:p w14:paraId="751FB6E5" w14:textId="77777777" w:rsidR="00026AF9" w:rsidRPr="001C4182" w:rsidRDefault="00026AF9" w:rsidP="001C4182">
      <w:pPr>
        <w:pStyle w:val="Heading1"/>
        <w:kinsoku w:val="0"/>
        <w:overflowPunct w:val="0"/>
        <w:spacing w:before="160" w:line="320" w:lineRule="atLeast"/>
        <w:ind w:left="0" w:firstLine="0"/>
        <w:jc w:val="both"/>
        <w:rPr>
          <w:b w:val="0"/>
          <w:bCs w:val="0"/>
          <w:sz w:val="24"/>
          <w:szCs w:val="24"/>
        </w:rPr>
      </w:pPr>
      <w:r w:rsidRPr="001C4182">
        <w:rPr>
          <w:b w:val="0"/>
          <w:bCs w:val="0"/>
          <w:sz w:val="24"/>
          <w:szCs w:val="24"/>
        </w:rPr>
        <w:lastRenderedPageBreak/>
        <w:t>E0465TWRR</w:t>
      </w:r>
      <w:r w:rsidRPr="001C4182">
        <w:rPr>
          <w:b w:val="0"/>
          <w:bCs w:val="0"/>
          <w:spacing w:val="-3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-</w:t>
      </w:r>
      <w:r w:rsidRPr="001C4182">
        <w:rPr>
          <w:b w:val="0"/>
          <w:bCs w:val="0"/>
          <w:spacing w:val="40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A</w:t>
      </w:r>
      <w:r w:rsidRPr="001C4182">
        <w:rPr>
          <w:b w:val="0"/>
          <w:bCs w:val="0"/>
          <w:spacing w:val="-9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secondary</w:t>
      </w:r>
      <w:r w:rsidRPr="001C4182">
        <w:rPr>
          <w:b w:val="0"/>
          <w:bCs w:val="0"/>
          <w:spacing w:val="-6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ventilator</w:t>
      </w:r>
      <w:r w:rsidRPr="001C4182">
        <w:rPr>
          <w:b w:val="0"/>
          <w:bCs w:val="0"/>
          <w:spacing w:val="-3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may</w:t>
      </w:r>
      <w:r w:rsidRPr="001C4182">
        <w:rPr>
          <w:b w:val="0"/>
          <w:bCs w:val="0"/>
          <w:spacing w:val="-13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be</w:t>
      </w:r>
      <w:r w:rsidRPr="001C4182">
        <w:rPr>
          <w:b w:val="0"/>
          <w:bCs w:val="0"/>
          <w:spacing w:val="-3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covered</w:t>
      </w:r>
      <w:r w:rsidRPr="001C4182">
        <w:rPr>
          <w:b w:val="0"/>
          <w:bCs w:val="0"/>
          <w:spacing w:val="-4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when</w:t>
      </w:r>
      <w:r w:rsidRPr="001C4182">
        <w:rPr>
          <w:b w:val="0"/>
          <w:bCs w:val="0"/>
          <w:spacing w:val="-3"/>
          <w:sz w:val="24"/>
          <w:szCs w:val="24"/>
        </w:rPr>
        <w:t xml:space="preserve"> </w:t>
      </w:r>
      <w:r w:rsidRPr="001C4182">
        <w:rPr>
          <w:b w:val="0"/>
          <w:bCs w:val="0"/>
          <w:sz w:val="24"/>
          <w:szCs w:val="24"/>
        </w:rPr>
        <w:t>the following criteria are met:</w:t>
      </w:r>
    </w:p>
    <w:p w14:paraId="5CB85697" w14:textId="77777777" w:rsidR="00026AF9" w:rsidRPr="00852D26" w:rsidRDefault="00026AF9" w:rsidP="00E40DF1">
      <w:pPr>
        <w:pStyle w:val="BodyText"/>
        <w:kinsoku w:val="0"/>
        <w:overflowPunct w:val="0"/>
        <w:spacing w:before="160" w:line="320" w:lineRule="atLeast"/>
        <w:jc w:val="both"/>
        <w:rPr>
          <w:spacing w:val="-4"/>
          <w:sz w:val="24"/>
          <w:szCs w:val="24"/>
        </w:rPr>
      </w:pPr>
      <w:r w:rsidRPr="00852D26">
        <w:rPr>
          <w:sz w:val="24"/>
          <w:szCs w:val="24"/>
        </w:rPr>
        <w:t>Requirements</w:t>
      </w:r>
      <w:r w:rsidRPr="00852D26">
        <w:rPr>
          <w:spacing w:val="-1"/>
          <w:sz w:val="24"/>
          <w:szCs w:val="24"/>
        </w:rPr>
        <w:t xml:space="preserve"> </w:t>
      </w:r>
      <w:r w:rsidRPr="00852D26">
        <w:rPr>
          <w:sz w:val="24"/>
          <w:szCs w:val="24"/>
        </w:rPr>
        <w:t>1-3</w:t>
      </w:r>
      <w:r w:rsidRPr="00852D26">
        <w:rPr>
          <w:spacing w:val="-7"/>
          <w:sz w:val="24"/>
          <w:szCs w:val="24"/>
        </w:rPr>
        <w:t xml:space="preserve"> </w:t>
      </w:r>
      <w:r w:rsidRPr="00852D26">
        <w:rPr>
          <w:sz w:val="24"/>
          <w:szCs w:val="24"/>
        </w:rPr>
        <w:t>must</w:t>
      </w:r>
      <w:r w:rsidRPr="00852D26">
        <w:rPr>
          <w:spacing w:val="-3"/>
          <w:sz w:val="24"/>
          <w:szCs w:val="24"/>
        </w:rPr>
        <w:t xml:space="preserve"> </w:t>
      </w:r>
      <w:r w:rsidRPr="00852D26">
        <w:rPr>
          <w:sz w:val="24"/>
          <w:szCs w:val="24"/>
        </w:rPr>
        <w:t>be</w:t>
      </w:r>
      <w:r w:rsidRPr="00852D26">
        <w:rPr>
          <w:spacing w:val="-5"/>
          <w:sz w:val="24"/>
          <w:szCs w:val="24"/>
        </w:rPr>
        <w:t xml:space="preserve"> </w:t>
      </w:r>
      <w:r w:rsidRPr="00852D26">
        <w:rPr>
          <w:spacing w:val="-4"/>
          <w:sz w:val="24"/>
          <w:szCs w:val="24"/>
        </w:rPr>
        <w:t>met:</w:t>
      </w:r>
    </w:p>
    <w:p w14:paraId="26DED22C" w14:textId="77777777" w:rsidR="00026AF9" w:rsidRPr="00852D26" w:rsidRDefault="00026AF9" w:rsidP="00F91793">
      <w:pPr>
        <w:pStyle w:val="ListParagraph"/>
        <w:numPr>
          <w:ilvl w:val="1"/>
          <w:numId w:val="2"/>
        </w:numPr>
        <w:kinsoku w:val="0"/>
        <w:overflowPunct w:val="0"/>
        <w:spacing w:before="160" w:line="320" w:lineRule="atLeast"/>
        <w:ind w:left="720" w:hanging="360"/>
        <w:jc w:val="both"/>
        <w:rPr>
          <w:color w:val="000000"/>
          <w:spacing w:val="-5"/>
        </w:rPr>
      </w:pPr>
      <w:r w:rsidRPr="00852D26">
        <w:t>The</w:t>
      </w:r>
      <w:r w:rsidRPr="00852D26">
        <w:rPr>
          <w:spacing w:val="-5"/>
        </w:rPr>
        <w:t xml:space="preserve"> </w:t>
      </w:r>
      <w:r w:rsidRPr="00852D26">
        <w:t>criteria</w:t>
      </w:r>
      <w:r w:rsidRPr="00852D26">
        <w:rPr>
          <w:spacing w:val="-7"/>
        </w:rPr>
        <w:t xml:space="preserve"> </w:t>
      </w:r>
      <w:r w:rsidRPr="00852D26">
        <w:t>for</w:t>
      </w:r>
      <w:r w:rsidRPr="00852D26">
        <w:rPr>
          <w:spacing w:val="-4"/>
        </w:rPr>
        <w:t xml:space="preserve"> </w:t>
      </w:r>
      <w:r w:rsidRPr="00852D26">
        <w:t>approval</w:t>
      </w:r>
      <w:r w:rsidRPr="00852D26">
        <w:rPr>
          <w:spacing w:val="-3"/>
        </w:rPr>
        <w:t xml:space="preserve"> </w:t>
      </w:r>
      <w:r w:rsidRPr="00852D26">
        <w:t>of</w:t>
      </w:r>
      <w:r w:rsidRPr="00852D26">
        <w:rPr>
          <w:spacing w:val="1"/>
        </w:rPr>
        <w:t xml:space="preserve"> </w:t>
      </w:r>
      <w:r w:rsidRPr="00852D26">
        <w:t>a</w:t>
      </w:r>
      <w:r w:rsidRPr="00852D26">
        <w:rPr>
          <w:spacing w:val="-5"/>
        </w:rPr>
        <w:t xml:space="preserve"> </w:t>
      </w:r>
      <w:r w:rsidRPr="00852D26">
        <w:t>ventilator</w:t>
      </w:r>
      <w:r w:rsidRPr="00852D26">
        <w:rPr>
          <w:spacing w:val="-5"/>
        </w:rPr>
        <w:t xml:space="preserve"> </w:t>
      </w:r>
      <w:r w:rsidRPr="00852D26">
        <w:t>are</w:t>
      </w:r>
      <w:r w:rsidRPr="00852D26">
        <w:rPr>
          <w:spacing w:val="-3"/>
        </w:rPr>
        <w:t xml:space="preserve"> </w:t>
      </w:r>
      <w:r w:rsidRPr="00852D26">
        <w:t>met;</w:t>
      </w:r>
      <w:r w:rsidRPr="00852D26">
        <w:rPr>
          <w:spacing w:val="-2"/>
        </w:rPr>
        <w:t xml:space="preserve"> </w:t>
      </w:r>
      <w:r w:rsidRPr="00852D26">
        <w:rPr>
          <w:spacing w:val="-5"/>
        </w:rPr>
        <w:t>AND</w:t>
      </w:r>
    </w:p>
    <w:p w14:paraId="4D31AA5D" w14:textId="77777777" w:rsidR="00026AF9" w:rsidRPr="00852D26" w:rsidRDefault="00026AF9" w:rsidP="00F91793">
      <w:pPr>
        <w:pStyle w:val="ListParagraph"/>
        <w:numPr>
          <w:ilvl w:val="1"/>
          <w:numId w:val="2"/>
        </w:numPr>
        <w:kinsoku w:val="0"/>
        <w:overflowPunct w:val="0"/>
        <w:spacing w:before="160" w:line="320" w:lineRule="atLeast"/>
        <w:ind w:left="720" w:right="431" w:hanging="360"/>
        <w:jc w:val="both"/>
        <w:rPr>
          <w:color w:val="000000"/>
        </w:rPr>
      </w:pPr>
      <w:r w:rsidRPr="00852D26">
        <w:t>The</w:t>
      </w:r>
      <w:r w:rsidRPr="00852D26">
        <w:rPr>
          <w:spacing w:val="-9"/>
        </w:rPr>
        <w:t xml:space="preserve"> </w:t>
      </w:r>
      <w:r w:rsidRPr="00852D26">
        <w:t>patient</w:t>
      </w:r>
      <w:r w:rsidRPr="00852D26">
        <w:rPr>
          <w:spacing w:val="-6"/>
        </w:rPr>
        <w:t xml:space="preserve"> </w:t>
      </w:r>
      <w:r w:rsidRPr="00852D26">
        <w:t>requires</w:t>
      </w:r>
      <w:r w:rsidRPr="00852D26">
        <w:rPr>
          <w:spacing w:val="-6"/>
        </w:rPr>
        <w:t xml:space="preserve"> </w:t>
      </w:r>
      <w:r w:rsidRPr="00852D26">
        <w:t>mechanical</w:t>
      </w:r>
      <w:r w:rsidRPr="00852D26">
        <w:rPr>
          <w:spacing w:val="-6"/>
        </w:rPr>
        <w:t xml:space="preserve"> </w:t>
      </w:r>
      <w:r w:rsidRPr="00852D26">
        <w:t>ventilation</w:t>
      </w:r>
      <w:r w:rsidRPr="00852D26">
        <w:rPr>
          <w:spacing w:val="-6"/>
        </w:rPr>
        <w:t xml:space="preserve"> </w:t>
      </w:r>
      <w:r w:rsidRPr="00852D26">
        <w:t>during</w:t>
      </w:r>
      <w:r w:rsidRPr="00852D26">
        <w:rPr>
          <w:spacing w:val="-5"/>
        </w:rPr>
        <w:t xml:space="preserve"> </w:t>
      </w:r>
      <w:r w:rsidRPr="00852D26">
        <w:t>mobility</w:t>
      </w:r>
      <w:r w:rsidRPr="00852D26">
        <w:rPr>
          <w:spacing w:val="-9"/>
        </w:rPr>
        <w:t xml:space="preserve"> </w:t>
      </w:r>
      <w:r w:rsidRPr="00852D26">
        <w:t>outside the home; AND</w:t>
      </w:r>
    </w:p>
    <w:p w14:paraId="05619D76" w14:textId="77777777" w:rsidR="00026AF9" w:rsidRPr="00852D26" w:rsidRDefault="00026AF9" w:rsidP="00F91793">
      <w:pPr>
        <w:pStyle w:val="ListParagraph"/>
        <w:numPr>
          <w:ilvl w:val="1"/>
          <w:numId w:val="2"/>
        </w:numPr>
        <w:kinsoku w:val="0"/>
        <w:overflowPunct w:val="0"/>
        <w:spacing w:before="160" w:line="320" w:lineRule="atLeast"/>
        <w:ind w:left="720" w:right="896" w:hanging="360"/>
        <w:jc w:val="both"/>
        <w:rPr>
          <w:color w:val="000000"/>
        </w:rPr>
      </w:pPr>
      <w:r w:rsidRPr="00852D26">
        <w:t>The</w:t>
      </w:r>
      <w:r w:rsidRPr="00852D26">
        <w:rPr>
          <w:spacing w:val="-8"/>
        </w:rPr>
        <w:t xml:space="preserve"> </w:t>
      </w:r>
      <w:r w:rsidRPr="00852D26">
        <w:t>patient</w:t>
      </w:r>
      <w:r w:rsidRPr="00852D26">
        <w:rPr>
          <w:spacing w:val="-5"/>
        </w:rPr>
        <w:t xml:space="preserve"> </w:t>
      </w:r>
      <w:r w:rsidRPr="00852D26">
        <w:t>travels</w:t>
      </w:r>
      <w:r w:rsidRPr="00852D26">
        <w:rPr>
          <w:spacing w:val="-5"/>
        </w:rPr>
        <w:t xml:space="preserve"> </w:t>
      </w:r>
      <w:r w:rsidRPr="00852D26">
        <w:t>outside</w:t>
      </w:r>
      <w:r w:rsidRPr="00852D26">
        <w:rPr>
          <w:spacing w:val="-7"/>
        </w:rPr>
        <w:t xml:space="preserve"> </w:t>
      </w:r>
      <w:r w:rsidRPr="00852D26">
        <w:t>the</w:t>
      </w:r>
      <w:r w:rsidRPr="00852D26">
        <w:rPr>
          <w:spacing w:val="-2"/>
        </w:rPr>
        <w:t xml:space="preserve"> </w:t>
      </w:r>
      <w:r w:rsidRPr="00852D26">
        <w:t>home</w:t>
      </w:r>
      <w:r w:rsidRPr="00852D26">
        <w:rPr>
          <w:spacing w:val="-2"/>
        </w:rPr>
        <w:t xml:space="preserve"> </w:t>
      </w:r>
      <w:r w:rsidRPr="00852D26">
        <w:t>on</w:t>
      </w:r>
      <w:r w:rsidRPr="00852D26">
        <w:rPr>
          <w:spacing w:val="-5"/>
        </w:rPr>
        <w:t xml:space="preserve"> </w:t>
      </w:r>
      <w:r w:rsidRPr="00852D26">
        <w:t>a</w:t>
      </w:r>
      <w:r w:rsidRPr="00852D26">
        <w:rPr>
          <w:spacing w:val="-4"/>
        </w:rPr>
        <w:t xml:space="preserve"> </w:t>
      </w:r>
      <w:r w:rsidRPr="00852D26">
        <w:t>regular</w:t>
      </w:r>
      <w:r w:rsidRPr="00852D26">
        <w:rPr>
          <w:spacing w:val="-5"/>
        </w:rPr>
        <w:t xml:space="preserve"> </w:t>
      </w:r>
      <w:r w:rsidRPr="00852D26">
        <w:t>and</w:t>
      </w:r>
      <w:r w:rsidRPr="00852D26">
        <w:rPr>
          <w:spacing w:val="-8"/>
        </w:rPr>
        <w:t xml:space="preserve"> </w:t>
      </w:r>
      <w:r w:rsidRPr="00852D26">
        <w:t>ongoing basis or there is a need for a one-time use.</w:t>
      </w:r>
    </w:p>
    <w:p w14:paraId="0CE26C05" w14:textId="77777777" w:rsidR="00A22BA5" w:rsidRPr="00F91793" w:rsidRDefault="00A22BA5" w:rsidP="00F91793">
      <w:pPr>
        <w:pStyle w:val="Heading1"/>
        <w:spacing w:before="160" w:line="320" w:lineRule="atLeast"/>
        <w:ind w:left="360" w:firstLine="0"/>
        <w:jc w:val="center"/>
        <w:rPr>
          <w:color w:val="262626" w:themeColor="text1" w:themeTint="D9"/>
          <w:sz w:val="40"/>
          <w:szCs w:val="40"/>
        </w:rPr>
      </w:pPr>
      <w:r w:rsidRPr="00F91793">
        <w:rPr>
          <w:color w:val="262626" w:themeColor="text1" w:themeTint="D9"/>
          <w:sz w:val="40"/>
          <w:szCs w:val="40"/>
        </w:rPr>
        <w:t>Denial Criteria</w:t>
      </w:r>
    </w:p>
    <w:p w14:paraId="6556BF7A" w14:textId="77777777" w:rsidR="00A22BA5" w:rsidRDefault="00A22BA5" w:rsidP="00F91793">
      <w:pPr>
        <w:pStyle w:val="BodyText"/>
        <w:kinsoku w:val="0"/>
        <w:overflowPunct w:val="0"/>
        <w:spacing w:before="160" w:line="320" w:lineRule="atLeast"/>
        <w:jc w:val="both"/>
        <w:rPr>
          <w:spacing w:val="-4"/>
          <w:sz w:val="24"/>
          <w:szCs w:val="24"/>
        </w:rPr>
      </w:pPr>
      <w:r w:rsidRPr="005232B1">
        <w:rPr>
          <w:sz w:val="24"/>
          <w:szCs w:val="24"/>
        </w:rPr>
        <w:t>Will</w:t>
      </w:r>
      <w:r w:rsidRPr="005232B1">
        <w:rPr>
          <w:spacing w:val="-5"/>
          <w:sz w:val="24"/>
          <w:szCs w:val="24"/>
        </w:rPr>
        <w:t xml:space="preserve"> </w:t>
      </w:r>
      <w:r w:rsidRPr="005232B1">
        <w:rPr>
          <w:sz w:val="24"/>
          <w:szCs w:val="24"/>
        </w:rPr>
        <w:t>be</w:t>
      </w:r>
      <w:r w:rsidRPr="005232B1">
        <w:rPr>
          <w:spacing w:val="-2"/>
          <w:sz w:val="24"/>
          <w:szCs w:val="24"/>
        </w:rPr>
        <w:t xml:space="preserve"> </w:t>
      </w:r>
      <w:r w:rsidRPr="005232B1">
        <w:rPr>
          <w:sz w:val="24"/>
          <w:szCs w:val="24"/>
        </w:rPr>
        <w:t>denied</w:t>
      </w:r>
      <w:r w:rsidRPr="005232B1">
        <w:rPr>
          <w:spacing w:val="-1"/>
          <w:sz w:val="24"/>
          <w:szCs w:val="24"/>
        </w:rPr>
        <w:t xml:space="preserve"> </w:t>
      </w:r>
      <w:r w:rsidRPr="005232B1">
        <w:rPr>
          <w:sz w:val="24"/>
          <w:szCs w:val="24"/>
        </w:rPr>
        <w:t>if any</w:t>
      </w:r>
      <w:r w:rsidRPr="005232B1">
        <w:rPr>
          <w:spacing w:val="-3"/>
          <w:sz w:val="24"/>
          <w:szCs w:val="24"/>
        </w:rPr>
        <w:t xml:space="preserve"> </w:t>
      </w:r>
      <w:r w:rsidRPr="005232B1">
        <w:rPr>
          <w:sz w:val="24"/>
          <w:szCs w:val="24"/>
        </w:rPr>
        <w:t>of</w:t>
      </w:r>
      <w:r w:rsidRPr="005232B1">
        <w:rPr>
          <w:spacing w:val="-1"/>
          <w:sz w:val="24"/>
          <w:szCs w:val="24"/>
        </w:rPr>
        <w:t xml:space="preserve"> </w:t>
      </w:r>
      <w:r w:rsidRPr="005232B1">
        <w:rPr>
          <w:sz w:val="24"/>
          <w:szCs w:val="24"/>
        </w:rPr>
        <w:t>the</w:t>
      </w:r>
      <w:r w:rsidRPr="005232B1">
        <w:rPr>
          <w:spacing w:val="-2"/>
          <w:sz w:val="24"/>
          <w:szCs w:val="24"/>
        </w:rPr>
        <w:t xml:space="preserve"> </w:t>
      </w:r>
      <w:r w:rsidRPr="005232B1">
        <w:rPr>
          <w:sz w:val="24"/>
          <w:szCs w:val="24"/>
        </w:rPr>
        <w:t>approval</w:t>
      </w:r>
      <w:r w:rsidRPr="005232B1">
        <w:rPr>
          <w:spacing w:val="-1"/>
          <w:sz w:val="24"/>
          <w:szCs w:val="24"/>
        </w:rPr>
        <w:t xml:space="preserve"> </w:t>
      </w:r>
      <w:r w:rsidRPr="005232B1">
        <w:rPr>
          <w:sz w:val="24"/>
          <w:szCs w:val="24"/>
        </w:rPr>
        <w:t>criteria</w:t>
      </w:r>
      <w:r w:rsidRPr="005232B1">
        <w:rPr>
          <w:spacing w:val="-1"/>
          <w:sz w:val="24"/>
          <w:szCs w:val="24"/>
        </w:rPr>
        <w:t xml:space="preserve"> </w:t>
      </w:r>
      <w:r w:rsidRPr="005232B1">
        <w:rPr>
          <w:sz w:val="24"/>
          <w:szCs w:val="24"/>
        </w:rPr>
        <w:t>is</w:t>
      </w:r>
      <w:r w:rsidRPr="005232B1">
        <w:rPr>
          <w:spacing w:val="-1"/>
          <w:sz w:val="24"/>
          <w:szCs w:val="24"/>
        </w:rPr>
        <w:t xml:space="preserve"> </w:t>
      </w:r>
      <w:r w:rsidRPr="005232B1">
        <w:rPr>
          <w:sz w:val="24"/>
          <w:szCs w:val="24"/>
        </w:rPr>
        <w:t>not</w:t>
      </w:r>
      <w:r w:rsidRPr="005232B1">
        <w:rPr>
          <w:spacing w:val="-3"/>
          <w:sz w:val="24"/>
          <w:szCs w:val="24"/>
        </w:rPr>
        <w:t xml:space="preserve"> </w:t>
      </w:r>
      <w:r w:rsidRPr="005232B1">
        <w:rPr>
          <w:spacing w:val="-4"/>
          <w:sz w:val="24"/>
          <w:szCs w:val="24"/>
        </w:rPr>
        <w:t>met.</w:t>
      </w:r>
    </w:p>
    <w:p w14:paraId="4BFC85FC" w14:textId="77777777" w:rsidR="005232B1" w:rsidRPr="00F91793" w:rsidRDefault="005232B1" w:rsidP="00F91793">
      <w:pPr>
        <w:pStyle w:val="Heading1"/>
        <w:spacing w:before="160" w:line="320" w:lineRule="atLeast"/>
        <w:ind w:left="360" w:firstLine="0"/>
        <w:jc w:val="center"/>
        <w:rPr>
          <w:color w:val="262626" w:themeColor="text1" w:themeTint="D9"/>
          <w:sz w:val="40"/>
          <w:szCs w:val="40"/>
        </w:rPr>
      </w:pPr>
      <w:r w:rsidRPr="00F91793">
        <w:rPr>
          <w:color w:val="262626" w:themeColor="text1" w:themeTint="D9"/>
          <w:sz w:val="40"/>
          <w:szCs w:val="40"/>
        </w:rPr>
        <w:t>Approval Period</w:t>
      </w:r>
    </w:p>
    <w:p w14:paraId="31ACE625" w14:textId="77777777" w:rsidR="00026AF9" w:rsidRDefault="00026AF9" w:rsidP="00F91793">
      <w:pPr>
        <w:pStyle w:val="Heading3"/>
        <w:kinsoku w:val="0"/>
        <w:overflowPunct w:val="0"/>
        <w:spacing w:before="160" w:line="320" w:lineRule="atLeast"/>
        <w:ind w:left="0"/>
        <w:rPr>
          <w:spacing w:val="-2"/>
        </w:rPr>
      </w:pPr>
      <w:r>
        <w:t>Rental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months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initial</w:t>
      </w:r>
      <w:r>
        <w:rPr>
          <w:spacing w:val="-8"/>
        </w:rPr>
        <w:t xml:space="preserve"> </w:t>
      </w:r>
      <w:r>
        <w:t>pre-cert;</w:t>
      </w:r>
      <w:r>
        <w:rPr>
          <w:spacing w:val="-7"/>
        </w:rPr>
        <w:t xml:space="preserve"> </w:t>
      </w:r>
      <w:r>
        <w:t>lifetime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subsequent</w:t>
      </w:r>
      <w:r>
        <w:rPr>
          <w:spacing w:val="-6"/>
        </w:rPr>
        <w:t xml:space="preserve"> </w:t>
      </w:r>
      <w:r>
        <w:t>pre-</w:t>
      </w:r>
      <w:r>
        <w:rPr>
          <w:spacing w:val="-2"/>
        </w:rPr>
        <w:t>certs</w:t>
      </w:r>
    </w:p>
    <w:p w14:paraId="5105EBDD" w14:textId="77777777" w:rsidR="00026AF9" w:rsidRPr="00F91793" w:rsidRDefault="00E95AE6" w:rsidP="00F91793">
      <w:pPr>
        <w:pStyle w:val="Heading1"/>
        <w:spacing w:before="160" w:line="320" w:lineRule="atLeast"/>
        <w:ind w:left="360" w:firstLine="0"/>
        <w:jc w:val="center"/>
        <w:rPr>
          <w:color w:val="262626" w:themeColor="text1" w:themeTint="D9"/>
          <w:sz w:val="40"/>
          <w:szCs w:val="40"/>
        </w:rPr>
      </w:pPr>
      <w:r w:rsidRPr="00F91793">
        <w:rPr>
          <w:color w:val="262626" w:themeColor="text1" w:themeTint="D9"/>
          <w:sz w:val="40"/>
          <w:szCs w:val="40"/>
        </w:rPr>
        <w:t>Appendix A</w:t>
      </w:r>
    </w:p>
    <w:p w14:paraId="6B364FA1" w14:textId="77777777" w:rsidR="00026AF9" w:rsidRPr="00852D26" w:rsidRDefault="00026AF9" w:rsidP="00F91793">
      <w:pPr>
        <w:pStyle w:val="Heading2"/>
        <w:kinsoku w:val="0"/>
        <w:overflowPunct w:val="0"/>
        <w:spacing w:before="160" w:line="320" w:lineRule="atLeast"/>
        <w:ind w:left="0" w:firstLine="0"/>
        <w:jc w:val="both"/>
      </w:pPr>
      <w:r w:rsidRPr="00852D26">
        <w:t>**The</w:t>
      </w:r>
      <w:r w:rsidRPr="00852D26">
        <w:rPr>
          <w:spacing w:val="-4"/>
        </w:rPr>
        <w:t xml:space="preserve"> </w:t>
      </w:r>
      <w:r w:rsidRPr="00852D26">
        <w:t>following</w:t>
      </w:r>
      <w:r w:rsidRPr="00852D26">
        <w:rPr>
          <w:spacing w:val="-5"/>
        </w:rPr>
        <w:t xml:space="preserve"> </w:t>
      </w:r>
      <w:r w:rsidRPr="00852D26">
        <w:t>questions</w:t>
      </w:r>
      <w:r w:rsidRPr="00852D26">
        <w:rPr>
          <w:spacing w:val="-4"/>
        </w:rPr>
        <w:t xml:space="preserve"> </w:t>
      </w:r>
      <w:r w:rsidRPr="00852D26">
        <w:t>may</w:t>
      </w:r>
      <w:r w:rsidRPr="00852D26">
        <w:rPr>
          <w:spacing w:val="-10"/>
        </w:rPr>
        <w:t xml:space="preserve"> </w:t>
      </w:r>
      <w:r w:rsidRPr="00852D26">
        <w:t>be</w:t>
      </w:r>
      <w:r w:rsidRPr="00852D26">
        <w:rPr>
          <w:spacing w:val="-5"/>
        </w:rPr>
        <w:t xml:space="preserve"> </w:t>
      </w:r>
      <w:r w:rsidRPr="00852D26">
        <w:t>encountered</w:t>
      </w:r>
      <w:r w:rsidRPr="00852D26">
        <w:rPr>
          <w:spacing w:val="-4"/>
        </w:rPr>
        <w:t xml:space="preserve"> </w:t>
      </w:r>
      <w:r w:rsidRPr="00852D26">
        <w:t>as</w:t>
      </w:r>
      <w:r w:rsidRPr="00852D26">
        <w:rPr>
          <w:spacing w:val="-2"/>
        </w:rPr>
        <w:t xml:space="preserve"> </w:t>
      </w:r>
      <w:r w:rsidRPr="00852D26">
        <w:t>part</w:t>
      </w:r>
      <w:r w:rsidRPr="00852D26">
        <w:rPr>
          <w:spacing w:val="-5"/>
        </w:rPr>
        <w:t xml:space="preserve"> </w:t>
      </w:r>
      <w:r w:rsidRPr="00852D26">
        <w:t>of</w:t>
      </w:r>
      <w:r w:rsidRPr="00852D26">
        <w:rPr>
          <w:spacing w:val="-5"/>
        </w:rPr>
        <w:t xml:space="preserve"> </w:t>
      </w:r>
      <w:r w:rsidRPr="00852D26">
        <w:t>the</w:t>
      </w:r>
      <w:r w:rsidRPr="00852D26">
        <w:rPr>
          <w:spacing w:val="-5"/>
        </w:rPr>
        <w:t xml:space="preserve"> </w:t>
      </w:r>
      <w:r w:rsidRPr="00852D26">
        <w:t>approval</w:t>
      </w:r>
      <w:r w:rsidRPr="00852D26">
        <w:rPr>
          <w:spacing w:val="-4"/>
        </w:rPr>
        <w:t xml:space="preserve"> </w:t>
      </w:r>
      <w:r w:rsidRPr="00852D26">
        <w:t>and</w:t>
      </w:r>
      <w:r w:rsidRPr="00852D26">
        <w:rPr>
          <w:spacing w:val="-4"/>
        </w:rPr>
        <w:t xml:space="preserve"> </w:t>
      </w:r>
      <w:r w:rsidRPr="00852D26">
        <w:t>denial criteria. Depending on the patient’s history and the way</w:t>
      </w:r>
      <w:r w:rsidRPr="00852D26">
        <w:rPr>
          <w:spacing w:val="-3"/>
        </w:rPr>
        <w:t xml:space="preserve"> </w:t>
      </w:r>
      <w:r w:rsidRPr="00852D26">
        <w:t>previous questions may be answered, not every question may be asked for every patient.</w:t>
      </w:r>
    </w:p>
    <w:p w14:paraId="1D99C53B" w14:textId="77777777" w:rsidR="00026AF9" w:rsidRPr="00852D26" w:rsidRDefault="00026AF9" w:rsidP="00B2427B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/>
        <w:jc w:val="both"/>
        <w:rPr>
          <w:spacing w:val="-2"/>
        </w:rPr>
      </w:pPr>
      <w:r w:rsidRPr="00852D26">
        <w:t>Did</w:t>
      </w:r>
      <w:r w:rsidRPr="00852D26">
        <w:rPr>
          <w:spacing w:val="-1"/>
        </w:rPr>
        <w:t xml:space="preserve"> </w:t>
      </w:r>
      <w:r w:rsidRPr="00852D26">
        <w:t>you</w:t>
      </w:r>
      <w:r w:rsidRPr="00852D26">
        <w:rPr>
          <w:spacing w:val="-5"/>
        </w:rPr>
        <w:t xml:space="preserve"> </w:t>
      </w:r>
      <w:r w:rsidRPr="00852D26">
        <w:t>obtain</w:t>
      </w:r>
      <w:r w:rsidRPr="00852D26">
        <w:rPr>
          <w:spacing w:val="-6"/>
        </w:rPr>
        <w:t xml:space="preserve"> </w:t>
      </w:r>
      <w:r w:rsidRPr="00852D26">
        <w:t>a</w:t>
      </w:r>
      <w:r w:rsidRPr="00852D26">
        <w:rPr>
          <w:spacing w:val="-2"/>
        </w:rPr>
        <w:t xml:space="preserve"> </w:t>
      </w:r>
      <w:r w:rsidRPr="00852D26">
        <w:t>pending</w:t>
      </w:r>
      <w:r w:rsidRPr="00852D26">
        <w:rPr>
          <w:spacing w:val="-2"/>
        </w:rPr>
        <w:t xml:space="preserve"> </w:t>
      </w:r>
      <w:r w:rsidRPr="00852D26">
        <w:t>approval</w:t>
      </w:r>
      <w:r w:rsidRPr="00852D26">
        <w:rPr>
          <w:spacing w:val="-7"/>
        </w:rPr>
        <w:t xml:space="preserve"> </w:t>
      </w:r>
      <w:r w:rsidRPr="00852D26">
        <w:t>for</w:t>
      </w:r>
      <w:r w:rsidRPr="00852D26">
        <w:rPr>
          <w:spacing w:val="-5"/>
        </w:rPr>
        <w:t xml:space="preserve"> </w:t>
      </w:r>
      <w:r w:rsidRPr="00852D26">
        <w:t>a</w:t>
      </w:r>
      <w:r w:rsidRPr="00852D26">
        <w:rPr>
          <w:spacing w:val="-2"/>
        </w:rPr>
        <w:t xml:space="preserve"> </w:t>
      </w:r>
      <w:r w:rsidRPr="00852D26">
        <w:t>primary</w:t>
      </w:r>
      <w:r w:rsidRPr="00852D26">
        <w:rPr>
          <w:spacing w:val="-8"/>
        </w:rPr>
        <w:t xml:space="preserve"> </w:t>
      </w:r>
      <w:r w:rsidRPr="00852D26">
        <w:rPr>
          <w:spacing w:val="-2"/>
        </w:rPr>
        <w:t>ventilator?</w:t>
      </w:r>
    </w:p>
    <w:p w14:paraId="2F303815" w14:textId="77777777" w:rsidR="00026AF9" w:rsidRPr="00852D26" w:rsidRDefault="00026AF9" w:rsidP="00B2427B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/>
        <w:jc w:val="both"/>
        <w:rPr>
          <w:spacing w:val="-2"/>
        </w:rPr>
      </w:pPr>
      <w:r w:rsidRPr="00852D26">
        <w:t>Does</w:t>
      </w:r>
      <w:r w:rsidRPr="00852D26">
        <w:rPr>
          <w:spacing w:val="-6"/>
        </w:rPr>
        <w:t xml:space="preserve"> </w:t>
      </w:r>
      <w:r w:rsidRPr="00852D26">
        <w:t>the</w:t>
      </w:r>
      <w:r w:rsidRPr="00852D26">
        <w:rPr>
          <w:spacing w:val="-7"/>
        </w:rPr>
        <w:t xml:space="preserve"> </w:t>
      </w:r>
      <w:r w:rsidRPr="00852D26">
        <w:t>patient</w:t>
      </w:r>
      <w:r w:rsidRPr="00852D26">
        <w:rPr>
          <w:spacing w:val="-6"/>
        </w:rPr>
        <w:t xml:space="preserve"> </w:t>
      </w:r>
      <w:r w:rsidRPr="00852D26">
        <w:t>require</w:t>
      </w:r>
      <w:r w:rsidRPr="00852D26">
        <w:rPr>
          <w:spacing w:val="-7"/>
        </w:rPr>
        <w:t xml:space="preserve"> </w:t>
      </w:r>
      <w:r w:rsidRPr="00852D26">
        <w:t>ventilation</w:t>
      </w:r>
      <w:r w:rsidRPr="00852D26">
        <w:rPr>
          <w:spacing w:val="-4"/>
        </w:rPr>
        <w:t xml:space="preserve"> </w:t>
      </w:r>
      <w:r w:rsidRPr="00852D26">
        <w:t>during</w:t>
      </w:r>
      <w:r w:rsidRPr="00852D26">
        <w:rPr>
          <w:spacing w:val="-7"/>
        </w:rPr>
        <w:t xml:space="preserve"> </w:t>
      </w:r>
      <w:r w:rsidRPr="00852D26">
        <w:t>mobility</w:t>
      </w:r>
      <w:r w:rsidRPr="00852D26">
        <w:rPr>
          <w:spacing w:val="-9"/>
        </w:rPr>
        <w:t xml:space="preserve"> </w:t>
      </w:r>
      <w:r w:rsidRPr="00852D26">
        <w:t>outside</w:t>
      </w:r>
      <w:r w:rsidRPr="00852D26">
        <w:rPr>
          <w:spacing w:val="-7"/>
        </w:rPr>
        <w:t xml:space="preserve"> </w:t>
      </w:r>
      <w:r w:rsidRPr="00852D26">
        <w:t>the</w:t>
      </w:r>
      <w:r w:rsidRPr="00852D26">
        <w:rPr>
          <w:spacing w:val="-7"/>
        </w:rPr>
        <w:t xml:space="preserve"> </w:t>
      </w:r>
      <w:r w:rsidRPr="00852D26">
        <w:rPr>
          <w:spacing w:val="-2"/>
        </w:rPr>
        <w:t>home?</w:t>
      </w:r>
    </w:p>
    <w:p w14:paraId="67E45AB0" w14:textId="77777777" w:rsidR="00026AF9" w:rsidRPr="00852D26" w:rsidRDefault="00026AF9" w:rsidP="00B2427B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/>
        <w:jc w:val="both"/>
        <w:rPr>
          <w:spacing w:val="-4"/>
        </w:rPr>
      </w:pPr>
      <w:r w:rsidRPr="00852D26">
        <w:t>Does</w:t>
      </w:r>
      <w:r w:rsidRPr="00852D26">
        <w:rPr>
          <w:spacing w:val="-6"/>
        </w:rPr>
        <w:t xml:space="preserve"> </w:t>
      </w:r>
      <w:r w:rsidRPr="00852D26">
        <w:t>the</w:t>
      </w:r>
      <w:r w:rsidRPr="00852D26">
        <w:rPr>
          <w:spacing w:val="-6"/>
        </w:rPr>
        <w:t xml:space="preserve"> </w:t>
      </w:r>
      <w:r w:rsidRPr="00852D26">
        <w:t>patient</w:t>
      </w:r>
      <w:r w:rsidRPr="00852D26">
        <w:rPr>
          <w:spacing w:val="-5"/>
        </w:rPr>
        <w:t xml:space="preserve"> </w:t>
      </w:r>
      <w:r w:rsidRPr="00852D26">
        <w:t>require</w:t>
      </w:r>
      <w:r w:rsidRPr="00852D26">
        <w:rPr>
          <w:spacing w:val="-7"/>
        </w:rPr>
        <w:t xml:space="preserve"> </w:t>
      </w:r>
      <w:r w:rsidRPr="00852D26">
        <w:t>ventilation</w:t>
      </w:r>
      <w:r w:rsidRPr="00852D26">
        <w:rPr>
          <w:spacing w:val="-3"/>
        </w:rPr>
        <w:t xml:space="preserve"> </w:t>
      </w:r>
      <w:r w:rsidRPr="00852D26">
        <w:t>24</w:t>
      </w:r>
      <w:r w:rsidRPr="00852D26">
        <w:rPr>
          <w:spacing w:val="-4"/>
        </w:rPr>
        <w:t xml:space="preserve"> </w:t>
      </w:r>
      <w:r w:rsidRPr="00852D26">
        <w:t>hours</w:t>
      </w:r>
      <w:r w:rsidRPr="00852D26">
        <w:rPr>
          <w:spacing w:val="-5"/>
        </w:rPr>
        <w:t xml:space="preserve"> </w:t>
      </w:r>
      <w:r w:rsidRPr="00852D26">
        <w:t>a</w:t>
      </w:r>
      <w:r w:rsidRPr="00852D26">
        <w:rPr>
          <w:spacing w:val="-4"/>
        </w:rPr>
        <w:t xml:space="preserve"> day?</w:t>
      </w:r>
    </w:p>
    <w:p w14:paraId="3E7802B4" w14:textId="77777777" w:rsidR="00026AF9" w:rsidRPr="00852D26" w:rsidRDefault="00026AF9" w:rsidP="00B2427B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/>
        <w:jc w:val="both"/>
        <w:rPr>
          <w:spacing w:val="-2"/>
        </w:rPr>
      </w:pPr>
      <w:r w:rsidRPr="00852D26">
        <w:t>Is</w:t>
      </w:r>
      <w:r w:rsidRPr="00852D26">
        <w:rPr>
          <w:spacing w:val="-3"/>
        </w:rPr>
        <w:t xml:space="preserve"> </w:t>
      </w:r>
      <w:r w:rsidRPr="00852D26">
        <w:t>this</w:t>
      </w:r>
      <w:r w:rsidRPr="00852D26">
        <w:rPr>
          <w:spacing w:val="-5"/>
        </w:rPr>
        <w:t xml:space="preserve"> </w:t>
      </w:r>
      <w:r w:rsidRPr="00852D26">
        <w:t>request</w:t>
      </w:r>
      <w:r w:rsidRPr="00852D26">
        <w:rPr>
          <w:spacing w:val="-5"/>
        </w:rPr>
        <w:t xml:space="preserve"> </w:t>
      </w:r>
      <w:r w:rsidRPr="00852D26">
        <w:t>for</w:t>
      </w:r>
      <w:r w:rsidRPr="00852D26">
        <w:rPr>
          <w:spacing w:val="-3"/>
        </w:rPr>
        <w:t xml:space="preserve"> </w:t>
      </w:r>
      <w:r w:rsidRPr="00852D26">
        <w:t>a</w:t>
      </w:r>
      <w:r w:rsidRPr="00852D26">
        <w:rPr>
          <w:spacing w:val="-6"/>
        </w:rPr>
        <w:t xml:space="preserve"> </w:t>
      </w:r>
      <w:r w:rsidRPr="00852D26">
        <w:t>one-time</w:t>
      </w:r>
      <w:r w:rsidRPr="00852D26">
        <w:rPr>
          <w:spacing w:val="-4"/>
        </w:rPr>
        <w:t xml:space="preserve"> </w:t>
      </w:r>
      <w:r w:rsidRPr="00852D26">
        <w:t>use</w:t>
      </w:r>
      <w:r w:rsidRPr="00852D26">
        <w:rPr>
          <w:spacing w:val="-5"/>
        </w:rPr>
        <w:t xml:space="preserve"> </w:t>
      </w:r>
      <w:r w:rsidRPr="00852D26">
        <w:t>of</w:t>
      </w:r>
      <w:r w:rsidRPr="00852D26">
        <w:rPr>
          <w:spacing w:val="-2"/>
        </w:rPr>
        <w:t xml:space="preserve"> </w:t>
      </w:r>
      <w:r w:rsidRPr="00852D26">
        <w:t>a</w:t>
      </w:r>
      <w:r w:rsidRPr="00852D26">
        <w:rPr>
          <w:spacing w:val="-2"/>
        </w:rPr>
        <w:t xml:space="preserve"> </w:t>
      </w:r>
      <w:r w:rsidRPr="00852D26">
        <w:t>ventilator</w:t>
      </w:r>
      <w:r w:rsidRPr="00852D26">
        <w:rPr>
          <w:spacing w:val="-4"/>
        </w:rPr>
        <w:t xml:space="preserve"> </w:t>
      </w:r>
      <w:r w:rsidRPr="00852D26">
        <w:t>for</w:t>
      </w:r>
      <w:r w:rsidRPr="00852D26">
        <w:rPr>
          <w:spacing w:val="-5"/>
        </w:rPr>
        <w:t xml:space="preserve"> </w:t>
      </w:r>
      <w:r w:rsidRPr="00852D26">
        <w:t>mobility</w:t>
      </w:r>
      <w:r w:rsidRPr="00852D26">
        <w:rPr>
          <w:spacing w:val="-7"/>
        </w:rPr>
        <w:t xml:space="preserve"> </w:t>
      </w:r>
      <w:r w:rsidRPr="00852D26">
        <w:t>outside</w:t>
      </w:r>
      <w:r w:rsidRPr="00852D26">
        <w:rPr>
          <w:spacing w:val="-5"/>
        </w:rPr>
        <w:t xml:space="preserve"> </w:t>
      </w:r>
      <w:r w:rsidRPr="00852D26">
        <w:t>the</w:t>
      </w:r>
      <w:r w:rsidRPr="00852D26">
        <w:rPr>
          <w:spacing w:val="-6"/>
        </w:rPr>
        <w:t xml:space="preserve"> </w:t>
      </w:r>
      <w:r w:rsidRPr="00852D26">
        <w:rPr>
          <w:spacing w:val="-2"/>
        </w:rPr>
        <w:t>home?</w:t>
      </w:r>
    </w:p>
    <w:p w14:paraId="1D0C9B65" w14:textId="77777777" w:rsidR="00026AF9" w:rsidRPr="00852D26" w:rsidRDefault="00026AF9" w:rsidP="00B2427B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/>
        <w:jc w:val="both"/>
        <w:rPr>
          <w:spacing w:val="-2"/>
        </w:rPr>
      </w:pPr>
      <w:r w:rsidRPr="00852D26">
        <w:t>Does</w:t>
      </w:r>
      <w:r w:rsidRPr="00852D26">
        <w:rPr>
          <w:spacing w:val="-5"/>
        </w:rPr>
        <w:t xml:space="preserve"> </w:t>
      </w:r>
      <w:r w:rsidRPr="00852D26">
        <w:t>the</w:t>
      </w:r>
      <w:r w:rsidRPr="00852D26">
        <w:rPr>
          <w:spacing w:val="-6"/>
        </w:rPr>
        <w:t xml:space="preserve"> </w:t>
      </w:r>
      <w:r w:rsidRPr="00852D26">
        <w:t>patient</w:t>
      </w:r>
      <w:r w:rsidRPr="00852D26">
        <w:rPr>
          <w:spacing w:val="-5"/>
        </w:rPr>
        <w:t xml:space="preserve"> </w:t>
      </w:r>
      <w:r w:rsidRPr="00852D26">
        <w:t>travel</w:t>
      </w:r>
      <w:r w:rsidRPr="00852D26">
        <w:rPr>
          <w:spacing w:val="-6"/>
        </w:rPr>
        <w:t xml:space="preserve"> </w:t>
      </w:r>
      <w:r w:rsidRPr="00852D26">
        <w:t>outside</w:t>
      </w:r>
      <w:r w:rsidRPr="00852D26">
        <w:rPr>
          <w:spacing w:val="-3"/>
        </w:rPr>
        <w:t xml:space="preserve"> </w:t>
      </w:r>
      <w:r w:rsidRPr="00852D26">
        <w:t>the</w:t>
      </w:r>
      <w:r w:rsidRPr="00852D26">
        <w:rPr>
          <w:spacing w:val="-3"/>
        </w:rPr>
        <w:t xml:space="preserve"> </w:t>
      </w:r>
      <w:r w:rsidRPr="00852D26">
        <w:t>home</w:t>
      </w:r>
      <w:r w:rsidRPr="00852D26">
        <w:rPr>
          <w:spacing w:val="-6"/>
        </w:rPr>
        <w:t xml:space="preserve"> </w:t>
      </w:r>
      <w:r w:rsidRPr="00852D26">
        <w:t>on</w:t>
      </w:r>
      <w:r w:rsidRPr="00852D26">
        <w:rPr>
          <w:spacing w:val="-6"/>
        </w:rPr>
        <w:t xml:space="preserve"> </w:t>
      </w:r>
      <w:r w:rsidRPr="00852D26">
        <w:t>a</w:t>
      </w:r>
      <w:r w:rsidRPr="00852D26">
        <w:rPr>
          <w:spacing w:val="-6"/>
        </w:rPr>
        <w:t xml:space="preserve"> </w:t>
      </w:r>
      <w:r w:rsidRPr="00852D26">
        <w:t>regular</w:t>
      </w:r>
      <w:r w:rsidRPr="00852D26">
        <w:rPr>
          <w:spacing w:val="-4"/>
        </w:rPr>
        <w:t xml:space="preserve"> </w:t>
      </w:r>
      <w:r w:rsidRPr="00852D26">
        <w:t>and</w:t>
      </w:r>
      <w:r w:rsidRPr="00852D26">
        <w:rPr>
          <w:spacing w:val="-5"/>
        </w:rPr>
        <w:t xml:space="preserve"> </w:t>
      </w:r>
      <w:r w:rsidRPr="00852D26">
        <w:t>ongoing</w:t>
      </w:r>
      <w:r w:rsidRPr="00852D26">
        <w:rPr>
          <w:spacing w:val="-5"/>
        </w:rPr>
        <w:t xml:space="preserve"> </w:t>
      </w:r>
      <w:r w:rsidRPr="00852D26">
        <w:rPr>
          <w:spacing w:val="-2"/>
        </w:rPr>
        <w:t>basis?</w:t>
      </w:r>
    </w:p>
    <w:p w14:paraId="07B229AB" w14:textId="77777777" w:rsidR="00026AF9" w:rsidRPr="00852D26" w:rsidRDefault="00026AF9" w:rsidP="00B2427B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/>
        <w:jc w:val="both"/>
        <w:rPr>
          <w:spacing w:val="-4"/>
        </w:rPr>
      </w:pPr>
      <w:r w:rsidRPr="00852D26">
        <w:t>What</w:t>
      </w:r>
      <w:r w:rsidRPr="00852D26">
        <w:rPr>
          <w:spacing w:val="-5"/>
        </w:rPr>
        <w:t xml:space="preserve"> </w:t>
      </w:r>
      <w:r w:rsidRPr="00852D26">
        <w:t>is</w:t>
      </w:r>
      <w:r w:rsidRPr="00852D26">
        <w:rPr>
          <w:spacing w:val="-5"/>
        </w:rPr>
        <w:t xml:space="preserve"> </w:t>
      </w:r>
      <w:r w:rsidRPr="00852D26">
        <w:t>the</w:t>
      </w:r>
      <w:r w:rsidRPr="00852D26">
        <w:rPr>
          <w:spacing w:val="-5"/>
        </w:rPr>
        <w:t xml:space="preserve"> </w:t>
      </w:r>
      <w:r w:rsidRPr="00852D26">
        <w:t>duration</w:t>
      </w:r>
      <w:r w:rsidRPr="00852D26">
        <w:rPr>
          <w:spacing w:val="-2"/>
        </w:rPr>
        <w:t xml:space="preserve"> </w:t>
      </w:r>
      <w:r w:rsidRPr="00852D26">
        <w:t>of</w:t>
      </w:r>
      <w:r w:rsidRPr="00852D26">
        <w:rPr>
          <w:spacing w:val="-2"/>
        </w:rPr>
        <w:t xml:space="preserve"> </w:t>
      </w:r>
      <w:r w:rsidRPr="00852D26">
        <w:rPr>
          <w:spacing w:val="-4"/>
        </w:rPr>
        <w:t>need?</w:t>
      </w:r>
    </w:p>
    <w:p w14:paraId="58F52C88" w14:textId="77777777" w:rsidR="00026AF9" w:rsidRPr="00852D26" w:rsidRDefault="00026AF9" w:rsidP="00B2427B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 w:right="654"/>
        <w:jc w:val="both"/>
      </w:pPr>
      <w:r w:rsidRPr="00852D26">
        <w:t>Is</w:t>
      </w:r>
      <w:r w:rsidRPr="00852D26">
        <w:rPr>
          <w:spacing w:val="-3"/>
        </w:rPr>
        <w:t xml:space="preserve"> </w:t>
      </w:r>
      <w:r w:rsidRPr="00852D26">
        <w:t>there</w:t>
      </w:r>
      <w:r w:rsidRPr="00852D26">
        <w:rPr>
          <w:spacing w:val="-6"/>
        </w:rPr>
        <w:t xml:space="preserve"> </w:t>
      </w:r>
      <w:r w:rsidRPr="00852D26">
        <w:t>a written</w:t>
      </w:r>
      <w:r w:rsidRPr="00852D26">
        <w:rPr>
          <w:spacing w:val="-2"/>
        </w:rPr>
        <w:t xml:space="preserve"> </w:t>
      </w:r>
      <w:r w:rsidRPr="00852D26">
        <w:t>prescription</w:t>
      </w:r>
      <w:r w:rsidRPr="00852D26">
        <w:rPr>
          <w:spacing w:val="-5"/>
        </w:rPr>
        <w:t xml:space="preserve"> </w:t>
      </w:r>
      <w:r w:rsidRPr="00852D26">
        <w:t>for</w:t>
      </w:r>
      <w:r w:rsidRPr="00852D26">
        <w:rPr>
          <w:spacing w:val="-5"/>
        </w:rPr>
        <w:t xml:space="preserve"> </w:t>
      </w:r>
      <w:r w:rsidRPr="00852D26">
        <w:t>a</w:t>
      </w:r>
      <w:r w:rsidRPr="00852D26">
        <w:rPr>
          <w:spacing w:val="-5"/>
        </w:rPr>
        <w:t xml:space="preserve"> </w:t>
      </w:r>
      <w:r w:rsidRPr="00852D26">
        <w:t>ventilator</w:t>
      </w:r>
      <w:r w:rsidRPr="00852D26">
        <w:rPr>
          <w:spacing w:val="-5"/>
        </w:rPr>
        <w:t xml:space="preserve"> </w:t>
      </w:r>
      <w:r w:rsidRPr="00852D26">
        <w:t>from</w:t>
      </w:r>
      <w:r w:rsidRPr="00852D26">
        <w:rPr>
          <w:spacing w:val="-1"/>
        </w:rPr>
        <w:t xml:space="preserve"> </w:t>
      </w:r>
      <w:r w:rsidRPr="00852D26">
        <w:t>a</w:t>
      </w:r>
      <w:r w:rsidRPr="00852D26">
        <w:rPr>
          <w:spacing w:val="-5"/>
        </w:rPr>
        <w:t xml:space="preserve"> </w:t>
      </w:r>
      <w:r w:rsidRPr="00852D26">
        <w:t>pulmonologist</w:t>
      </w:r>
      <w:r w:rsidRPr="00852D26">
        <w:rPr>
          <w:spacing w:val="-4"/>
        </w:rPr>
        <w:t xml:space="preserve"> </w:t>
      </w:r>
      <w:r w:rsidRPr="00852D26">
        <w:t>or</w:t>
      </w:r>
      <w:r w:rsidRPr="00852D26">
        <w:rPr>
          <w:spacing w:val="-3"/>
        </w:rPr>
        <w:t xml:space="preserve"> </w:t>
      </w:r>
      <w:r w:rsidRPr="00852D26">
        <w:t>related</w:t>
      </w:r>
      <w:r w:rsidRPr="00852D26">
        <w:rPr>
          <w:spacing w:val="-6"/>
        </w:rPr>
        <w:t xml:space="preserve"> </w:t>
      </w:r>
      <w:r w:rsidRPr="00852D26">
        <w:t>pediatric</w:t>
      </w:r>
      <w:r w:rsidRPr="00852D26">
        <w:rPr>
          <w:spacing w:val="-3"/>
        </w:rPr>
        <w:t xml:space="preserve"> </w:t>
      </w:r>
      <w:r w:rsidRPr="00852D26">
        <w:t>subspecialist actively engaged in the care and treatment of the patient?</w:t>
      </w:r>
    </w:p>
    <w:sectPr w:rsidR="00026AF9" w:rsidRPr="00852D26" w:rsidSect="001C418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30B45" w14:textId="77777777" w:rsidR="002E68DA" w:rsidRDefault="002E68DA">
      <w:r>
        <w:separator/>
      </w:r>
    </w:p>
  </w:endnote>
  <w:endnote w:type="continuationSeparator" w:id="0">
    <w:p w14:paraId="53646ED8" w14:textId="77777777" w:rsidR="002E68DA" w:rsidRDefault="002E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79D7" w14:textId="77777777" w:rsidR="00026AF9" w:rsidRDefault="00026AF9">
    <w:pPr>
      <w:pStyle w:val="BodyText"/>
      <w:kinsoku w:val="0"/>
      <w:overflowPunct w:val="0"/>
      <w:spacing w:line="14" w:lineRule="auto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F550D" w14:textId="77777777" w:rsidR="002E68DA" w:rsidRDefault="002E68DA">
      <w:r>
        <w:separator/>
      </w:r>
    </w:p>
  </w:footnote>
  <w:footnote w:type="continuationSeparator" w:id="0">
    <w:p w14:paraId="7B32B621" w14:textId="77777777" w:rsidR="002E68DA" w:rsidRDefault="002E6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6B17" w14:textId="0EDBA496" w:rsidR="001C4182" w:rsidRPr="00C02553" w:rsidRDefault="005134D2" w:rsidP="001C4182">
    <w:pPr>
      <w:pStyle w:val="Header"/>
      <w:tabs>
        <w:tab w:val="clear" w:pos="4680"/>
        <w:tab w:val="clear" w:pos="9360"/>
      </w:tabs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DA9ACA" wp14:editId="2A9E1D6D">
          <wp:simplePos x="0" y="0"/>
          <wp:positionH relativeFrom="page">
            <wp:posOffset>4758690</wp:posOffset>
          </wp:positionH>
          <wp:positionV relativeFrom="page">
            <wp:posOffset>280035</wp:posOffset>
          </wp:positionV>
          <wp:extent cx="2247900" cy="823595"/>
          <wp:effectExtent l="0" t="0" r="0" b="0"/>
          <wp:wrapNone/>
          <wp:docPr id="1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6482">
      <w:rPr>
        <w:noProof/>
      </w:rPr>
      <w:drawing>
        <wp:inline distT="0" distB="0" distL="0" distR="0" wp14:anchorId="5870F5DF" wp14:editId="0E488E7C">
          <wp:extent cx="2887980" cy="929640"/>
          <wp:effectExtent l="0" t="0" r="0" b="0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798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4182">
      <w:rPr>
        <w:noProof/>
      </w:rPr>
      <w:tab/>
    </w:r>
  </w:p>
  <w:p w14:paraId="1D7A21FB" w14:textId="77777777" w:rsidR="001C4182" w:rsidRDefault="001C41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719" w:hanging="360"/>
      </w:pPr>
      <w:rPr>
        <w:rFonts w:ascii="Symbol" w:hAnsi="Symbol"/>
        <w:b w:val="0"/>
        <w:i w:val="0"/>
        <w:spacing w:val="0"/>
        <w:w w:val="99"/>
        <w:sz w:val="20"/>
      </w:rPr>
    </w:lvl>
    <w:lvl w:ilvl="1">
      <w:start w:val="1"/>
      <w:numFmt w:val="decimal"/>
      <w:lvlText w:val="%2."/>
      <w:lvlJc w:val="left"/>
      <w:pPr>
        <w:ind w:left="1471" w:hanging="392"/>
      </w:pPr>
      <w:rPr>
        <w:rFonts w:cs="Times New Roman"/>
        <w:spacing w:val="-1"/>
        <w:w w:val="99"/>
      </w:rPr>
    </w:lvl>
    <w:lvl w:ilvl="2">
      <w:numFmt w:val="bullet"/>
      <w:lvlText w:val="•"/>
      <w:lvlJc w:val="left"/>
      <w:pPr>
        <w:ind w:left="2435" w:hanging="392"/>
      </w:pPr>
    </w:lvl>
    <w:lvl w:ilvl="3">
      <w:numFmt w:val="bullet"/>
      <w:lvlText w:val="•"/>
      <w:lvlJc w:val="left"/>
      <w:pPr>
        <w:ind w:left="3391" w:hanging="392"/>
      </w:pPr>
    </w:lvl>
    <w:lvl w:ilvl="4">
      <w:numFmt w:val="bullet"/>
      <w:lvlText w:val="•"/>
      <w:lvlJc w:val="left"/>
      <w:pPr>
        <w:ind w:left="4346" w:hanging="392"/>
      </w:pPr>
    </w:lvl>
    <w:lvl w:ilvl="5">
      <w:numFmt w:val="bullet"/>
      <w:lvlText w:val="•"/>
      <w:lvlJc w:val="left"/>
      <w:pPr>
        <w:ind w:left="5302" w:hanging="392"/>
      </w:pPr>
    </w:lvl>
    <w:lvl w:ilvl="6">
      <w:numFmt w:val="bullet"/>
      <w:lvlText w:val="•"/>
      <w:lvlJc w:val="left"/>
      <w:pPr>
        <w:ind w:left="6257" w:hanging="392"/>
      </w:pPr>
    </w:lvl>
    <w:lvl w:ilvl="7">
      <w:numFmt w:val="bullet"/>
      <w:lvlText w:val="•"/>
      <w:lvlJc w:val="left"/>
      <w:pPr>
        <w:ind w:left="7213" w:hanging="392"/>
      </w:pPr>
    </w:lvl>
    <w:lvl w:ilvl="8">
      <w:numFmt w:val="bullet"/>
      <w:lvlText w:val="•"/>
      <w:lvlJc w:val="left"/>
      <w:pPr>
        <w:ind w:left="8168" w:hanging="392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471" w:hanging="392"/>
      </w:pPr>
      <w:rPr>
        <w:rFonts w:ascii="Arial" w:hAnsi="Arial" w:cs="Arial"/>
        <w:b w:val="0"/>
        <w:bCs w:val="0"/>
        <w:i w:val="0"/>
        <w:iCs w:val="0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2340" w:hanging="392"/>
      </w:pPr>
    </w:lvl>
    <w:lvl w:ilvl="2">
      <w:numFmt w:val="bullet"/>
      <w:lvlText w:val="•"/>
      <w:lvlJc w:val="left"/>
      <w:pPr>
        <w:ind w:left="3200" w:hanging="392"/>
      </w:pPr>
    </w:lvl>
    <w:lvl w:ilvl="3">
      <w:numFmt w:val="bullet"/>
      <w:lvlText w:val="•"/>
      <w:lvlJc w:val="left"/>
      <w:pPr>
        <w:ind w:left="4060" w:hanging="392"/>
      </w:pPr>
    </w:lvl>
    <w:lvl w:ilvl="4">
      <w:numFmt w:val="bullet"/>
      <w:lvlText w:val="•"/>
      <w:lvlJc w:val="left"/>
      <w:pPr>
        <w:ind w:left="4920" w:hanging="392"/>
      </w:pPr>
    </w:lvl>
    <w:lvl w:ilvl="5">
      <w:numFmt w:val="bullet"/>
      <w:lvlText w:val="•"/>
      <w:lvlJc w:val="left"/>
      <w:pPr>
        <w:ind w:left="5780" w:hanging="392"/>
      </w:pPr>
    </w:lvl>
    <w:lvl w:ilvl="6">
      <w:numFmt w:val="bullet"/>
      <w:lvlText w:val="•"/>
      <w:lvlJc w:val="left"/>
      <w:pPr>
        <w:ind w:left="6640" w:hanging="392"/>
      </w:pPr>
    </w:lvl>
    <w:lvl w:ilvl="7">
      <w:numFmt w:val="bullet"/>
      <w:lvlText w:val="•"/>
      <w:lvlJc w:val="left"/>
      <w:pPr>
        <w:ind w:left="7500" w:hanging="392"/>
      </w:pPr>
    </w:lvl>
    <w:lvl w:ilvl="8">
      <w:numFmt w:val="bullet"/>
      <w:lvlText w:val="•"/>
      <w:lvlJc w:val="left"/>
      <w:pPr>
        <w:ind w:left="8360" w:hanging="392"/>
      </w:pPr>
    </w:lvl>
  </w:abstractNum>
  <w:abstractNum w:abstractNumId="2" w15:restartNumberingAfterBreak="0">
    <w:nsid w:val="0ED65DBA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9E75A8B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6380777">
    <w:abstractNumId w:val="1"/>
  </w:num>
  <w:num w:numId="2" w16cid:durableId="791098019">
    <w:abstractNumId w:val="0"/>
  </w:num>
  <w:num w:numId="3" w16cid:durableId="1243762379">
    <w:abstractNumId w:val="2"/>
  </w:num>
  <w:num w:numId="4" w16cid:durableId="100804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9AZ3o/7Dzw3tD95zepplp7UHdmrg279R+JcdoI+ltbdLIhrlfSRp49hET/DT8vJTQhcVXszQuDW6z+vteXPaNg==" w:salt="YmlDlP53kmqJ38sjmfpPtw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96"/>
    <w:rsid w:val="00026AF9"/>
    <w:rsid w:val="000304E2"/>
    <w:rsid w:val="00034689"/>
    <w:rsid w:val="000D0505"/>
    <w:rsid w:val="0012578C"/>
    <w:rsid w:val="001C4182"/>
    <w:rsid w:val="0021779D"/>
    <w:rsid w:val="00290B58"/>
    <w:rsid w:val="002E68DA"/>
    <w:rsid w:val="00375FB5"/>
    <w:rsid w:val="003E68A4"/>
    <w:rsid w:val="00454AA5"/>
    <w:rsid w:val="005134D2"/>
    <w:rsid w:val="005232B1"/>
    <w:rsid w:val="005B0E71"/>
    <w:rsid w:val="006B4E7E"/>
    <w:rsid w:val="006C114D"/>
    <w:rsid w:val="006E2F4E"/>
    <w:rsid w:val="00726482"/>
    <w:rsid w:val="00726F06"/>
    <w:rsid w:val="00761C8A"/>
    <w:rsid w:val="00762BBC"/>
    <w:rsid w:val="00771CF7"/>
    <w:rsid w:val="007D17F7"/>
    <w:rsid w:val="00852D26"/>
    <w:rsid w:val="00A22BA5"/>
    <w:rsid w:val="00B2427B"/>
    <w:rsid w:val="00B4511F"/>
    <w:rsid w:val="00C02553"/>
    <w:rsid w:val="00C44710"/>
    <w:rsid w:val="00D1600C"/>
    <w:rsid w:val="00D85662"/>
    <w:rsid w:val="00E23782"/>
    <w:rsid w:val="00E40AB6"/>
    <w:rsid w:val="00E40DF1"/>
    <w:rsid w:val="00E57F0F"/>
    <w:rsid w:val="00E711E3"/>
    <w:rsid w:val="00E95AE6"/>
    <w:rsid w:val="00ED53F7"/>
    <w:rsid w:val="00F30F91"/>
    <w:rsid w:val="00F91793"/>
    <w:rsid w:val="00FC6F38"/>
    <w:rsid w:val="00FD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742D88"/>
  <w14:defaultImageDpi w14:val="0"/>
  <w15:docId w15:val="{910B1F65-F23C-4CF4-847C-5CE0DCE7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92" w:hanging="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78"/>
      <w:ind w:left="360" w:hanging="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pPr>
      <w:spacing w:before="274"/>
      <w:ind w:left="18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pPr>
      <w:ind w:left="718" w:hanging="359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68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8A4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E68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8A4"/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AC966-628E-4CDF-9BBF-4286B952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Ventilator Secondary</vt:lpstr>
    </vt:vector>
  </TitlesOfParts>
  <Manager>Missouri Department of Social Services</Manager>
  <Company>State of Missouri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Ventilator Secondary</dc:title>
  <dc:subject/>
  <dc:creator>MO HealthNet Division</dc:creator>
  <cp:keywords>MO HealthNet Pre-Certification Criteria - Ventilator Secondary</cp:keywords>
  <dc:description/>
  <cp:lastModifiedBy>Peanick, Julie</cp:lastModifiedBy>
  <cp:revision>2</cp:revision>
  <dcterms:created xsi:type="dcterms:W3CDTF">2026-07-23T16:57:00Z</dcterms:created>
  <dcterms:modified xsi:type="dcterms:W3CDTF">2026-07-23T16:57:00Z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Microsoft: Print To PDF</vt:lpwstr>
  </property>
</Properties>
</file>